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094" w:rsidRPr="00421094" w:rsidRDefault="00421094" w:rsidP="004210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eastAsia="ru-RU"/>
        </w:rPr>
      </w:pPr>
      <w:r w:rsidRPr="00421094"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eastAsia="ru-RU"/>
        </w:rPr>
        <w:t>Требования к отчету о патентных исследованиях:</w:t>
      </w:r>
    </w:p>
    <w:p w:rsidR="00421094" w:rsidRPr="00421094" w:rsidRDefault="00421094" w:rsidP="0042109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Отчет о патентных исследованиях должен включать следующие разделы:</w:t>
      </w:r>
    </w:p>
    <w:p w:rsidR="00421094" w:rsidRPr="00421094" w:rsidRDefault="00421094" w:rsidP="0042109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титульный лист;</w:t>
      </w:r>
    </w:p>
    <w:p w:rsidR="00421094" w:rsidRPr="00421094" w:rsidRDefault="00421094" w:rsidP="0042109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список исполнителей;</w:t>
      </w:r>
    </w:p>
    <w:p w:rsidR="00421094" w:rsidRPr="00421094" w:rsidRDefault="00421094" w:rsidP="0042109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содержание;</w:t>
      </w:r>
    </w:p>
    <w:p w:rsidR="00421094" w:rsidRPr="00421094" w:rsidRDefault="00421094" w:rsidP="0042109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перечень сокращений, условных обозначений, символов, единиц, терминов;</w:t>
      </w:r>
    </w:p>
    <w:p w:rsidR="00421094" w:rsidRPr="00421094" w:rsidRDefault="00421094" w:rsidP="0042109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общие данные;</w:t>
      </w:r>
    </w:p>
    <w:p w:rsidR="00421094" w:rsidRPr="00421094" w:rsidRDefault="00421094" w:rsidP="0042109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основную (аналитическую) часть;</w:t>
      </w:r>
    </w:p>
    <w:p w:rsidR="00421094" w:rsidRPr="00421094" w:rsidRDefault="00421094" w:rsidP="0042109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заключение;</w:t>
      </w:r>
    </w:p>
    <w:p w:rsidR="00421094" w:rsidRPr="00421094" w:rsidRDefault="00421094" w:rsidP="0042109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приложения.</w:t>
      </w:r>
    </w:p>
    <w:p w:rsidR="00421094" w:rsidRPr="00421094" w:rsidRDefault="00421094" w:rsidP="0042109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Общие данные должны включать данные об объекте исследования, а также даты начала и окончания поиска, поисковые базы, методология проведения патентного (информационного) поиска (МПК, ключевые слова на русском языке, ключевы</w:t>
      </w:r>
      <w:bookmarkStart w:id="0" w:name="_GoBack"/>
      <w:bookmarkEnd w:id="0"/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е слова на английском языке, поисковые запросы);</w:t>
      </w:r>
    </w:p>
    <w:p w:rsidR="00421094" w:rsidRPr="00421094" w:rsidRDefault="00421094" w:rsidP="004210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Основная (аналитическая) часть должна включать подразделы: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Анализ технических решений в отношении технологий, связанных с объектом исследования;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Динамика патентования;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География патентования;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Ключевые правообладатели;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География патентования ключевыми правообладателями/компаниями;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Динамика патентования ключевыми правообладателями/компаниями;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Цитирование ключевых правообладателей/компаний;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Сегментация используемых технологий по данному направлению;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Области промышленного применения;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Области промышленного применения по правообладателям/компаниям;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Судебная активность по областям промышленного применения;</w:t>
      </w:r>
    </w:p>
    <w:p w:rsidR="00421094" w:rsidRPr="00421094" w:rsidRDefault="00421094" w:rsidP="0042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ru-RU"/>
        </w:rPr>
      </w:pPr>
      <w:r w:rsidRPr="00421094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ru-RU"/>
        </w:rPr>
        <w:t>Технологические тренды.</w:t>
      </w:r>
    </w:p>
    <w:p w:rsidR="00421094" w:rsidRDefault="00421094"/>
    <w:sectPr w:rsidR="0042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72DCE"/>
    <w:multiLevelType w:val="hybridMultilevel"/>
    <w:tmpl w:val="2AEC23FE"/>
    <w:lvl w:ilvl="0" w:tplc="95BCBAC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EB30CF"/>
    <w:multiLevelType w:val="hybridMultilevel"/>
    <w:tmpl w:val="4DCE4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E24AAB"/>
    <w:multiLevelType w:val="hybridMultilevel"/>
    <w:tmpl w:val="7744E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7A0C78"/>
    <w:multiLevelType w:val="multilevel"/>
    <w:tmpl w:val="FD94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82182"/>
    <w:multiLevelType w:val="multilevel"/>
    <w:tmpl w:val="FD94C1F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6DF473DD"/>
    <w:multiLevelType w:val="multilevel"/>
    <w:tmpl w:val="813C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94"/>
    <w:rsid w:val="0042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7E43"/>
  <w15:chartTrackingRefBased/>
  <w15:docId w15:val="{02F87D07-AE63-4C95-A8D9-07913DE6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2109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21094"/>
    <w:pPr>
      <w:spacing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21094"/>
    <w:rPr>
      <w:rFonts w:ascii="Calibri" w:eastAsia="Calibri" w:hAnsi="Calibri" w:cs="Calibri"/>
      <w:sz w:val="20"/>
      <w:szCs w:val="20"/>
      <w:lang w:eastAsia="ru-RU"/>
    </w:rPr>
  </w:style>
  <w:style w:type="paragraph" w:customStyle="1" w:styleId="xmsobodytext">
    <w:name w:val="x_msobodytext"/>
    <w:basedOn w:val="a"/>
    <w:rsid w:val="0042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109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2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Алексеевская</dc:creator>
  <cp:keywords/>
  <dc:description/>
  <cp:lastModifiedBy>Валерия Алексеевская</cp:lastModifiedBy>
  <cp:revision>1</cp:revision>
  <dcterms:created xsi:type="dcterms:W3CDTF">2021-08-30T01:44:00Z</dcterms:created>
  <dcterms:modified xsi:type="dcterms:W3CDTF">2021-08-30T01:49:00Z</dcterms:modified>
</cp:coreProperties>
</file>