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25"/>
        <w:gridCol w:w="762"/>
        <w:gridCol w:w="1274"/>
        <w:gridCol w:w="7092"/>
      </w:tblGrid>
      <w:tr w:rsidR="00EF1AE2" w:rsidRPr="00EF1AE2" w14:paraId="0B17D079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83AA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D30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4C720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Приложение №1 </w:t>
            </w:r>
          </w:p>
        </w:tc>
      </w:tr>
      <w:tr w:rsidR="00EF1AE2" w:rsidRPr="00EF1AE2" w14:paraId="34B8464A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56E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E960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D1F59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К техническому заданию №</w:t>
            </w:r>
          </w:p>
        </w:tc>
      </w:tr>
      <w:tr w:rsidR="00EF1AE2" w:rsidRPr="00EF1AE2" w14:paraId="7A691B97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5E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0B1E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63201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От «____» __________ 2025</w:t>
            </w:r>
          </w:p>
        </w:tc>
      </w:tr>
      <w:tr w:rsidR="00EF1AE2" w:rsidRPr="00EF1AE2" w14:paraId="026D0C17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457C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86B1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176F3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</w:tr>
      <w:tr w:rsidR="00EF1AE2" w:rsidRPr="00260106" w14:paraId="3538E094" w14:textId="77777777" w:rsidTr="00757CCB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5909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  <w:t>Перечень Объектов, подлежащих наполнению в БД</w:t>
            </w:r>
          </w:p>
        </w:tc>
      </w:tr>
      <w:tr w:rsidR="00EF1AE2" w:rsidRPr="00EF1AE2" w14:paraId="50793E03" w14:textId="77777777" w:rsidTr="00757CCB">
        <w:trPr>
          <w:trHeight w:val="300"/>
        </w:trPr>
        <w:tc>
          <w:tcPr>
            <w:tcW w:w="400" w:type="pct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20C519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DA25D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Tag</w:t>
            </w:r>
            <w:proofErr w:type="spellEnd"/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57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8D6B8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</w:tr>
      <w:tr w:rsidR="00EF1AE2" w:rsidRPr="00EF1AE2" w14:paraId="256CEABB" w14:textId="77777777" w:rsidTr="00757CCB">
        <w:trPr>
          <w:trHeight w:val="315"/>
        </w:trPr>
        <w:tc>
          <w:tcPr>
            <w:tcW w:w="400" w:type="pct"/>
            <w:gridSpan w:val="2"/>
            <w:vMerge/>
            <w:vAlign w:val="center"/>
            <w:hideMark/>
          </w:tcPr>
          <w:p w14:paraId="564CEA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D6DD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(тех. номер)</w:t>
            </w:r>
          </w:p>
        </w:tc>
        <w:tc>
          <w:tcPr>
            <w:tcW w:w="3574" w:type="pct"/>
            <w:vMerge/>
            <w:vAlign w:val="center"/>
            <w:hideMark/>
          </w:tcPr>
          <w:p w14:paraId="50E968F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AE2" w:rsidRPr="00EF1AE2" w14:paraId="75CDBA7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E75CC5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2D1F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V20002</w:t>
            </w:r>
          </w:p>
        </w:tc>
        <w:tc>
          <w:tcPr>
            <w:tcW w:w="3574" w:type="pct"/>
            <w:noWrap/>
            <w:vAlign w:val="center"/>
            <w:hideMark/>
          </w:tcPr>
          <w:p w14:paraId="2621B2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Сепаратор I ступени</w:t>
            </w:r>
          </w:p>
        </w:tc>
      </w:tr>
      <w:tr w:rsidR="00EF1AE2" w:rsidRPr="00EF1AE2" w14:paraId="260DE66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077AFD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A0A2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V20004</w:t>
            </w:r>
          </w:p>
        </w:tc>
        <w:tc>
          <w:tcPr>
            <w:tcW w:w="3574" w:type="pct"/>
            <w:noWrap/>
            <w:vAlign w:val="center"/>
            <w:hideMark/>
          </w:tcPr>
          <w:p w14:paraId="3F7928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Замерной сепаратор</w:t>
            </w:r>
          </w:p>
        </w:tc>
      </w:tr>
      <w:tr w:rsidR="00EF1AE2" w:rsidRPr="00EF1AE2" w14:paraId="6BC8714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E4CD1D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1BD9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V20007</w:t>
            </w:r>
          </w:p>
        </w:tc>
        <w:tc>
          <w:tcPr>
            <w:tcW w:w="3574" w:type="pct"/>
            <w:noWrap/>
            <w:vAlign w:val="center"/>
            <w:hideMark/>
          </w:tcPr>
          <w:p w14:paraId="1B85819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Сепаратор II ступени</w:t>
            </w:r>
          </w:p>
        </w:tc>
      </w:tr>
      <w:tr w:rsidR="00EF1AE2" w:rsidRPr="00EF1AE2" w14:paraId="7188FB3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AF070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CACE3E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V20008A</w:t>
            </w:r>
          </w:p>
        </w:tc>
        <w:tc>
          <w:tcPr>
            <w:tcW w:w="3574" w:type="pct"/>
            <w:noWrap/>
            <w:vAlign w:val="center"/>
            <w:hideMark/>
          </w:tcPr>
          <w:p w14:paraId="3FB082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Электростатический коагулятор</w:t>
            </w:r>
          </w:p>
        </w:tc>
      </w:tr>
      <w:tr w:rsidR="00EF1AE2" w:rsidRPr="00EF1AE2" w14:paraId="7BC3973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1B83B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D97F5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V20008B</w:t>
            </w:r>
          </w:p>
        </w:tc>
        <w:tc>
          <w:tcPr>
            <w:tcW w:w="3574" w:type="pct"/>
            <w:noWrap/>
            <w:vAlign w:val="center"/>
            <w:hideMark/>
          </w:tcPr>
          <w:p w14:paraId="59A0755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Электростатический коагулятор</w:t>
            </w:r>
          </w:p>
        </w:tc>
      </w:tr>
      <w:tr w:rsidR="00EF1AE2" w:rsidRPr="00EF1AE2" w14:paraId="57E666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8C69A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BD00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V20011</w:t>
            </w:r>
          </w:p>
        </w:tc>
        <w:tc>
          <w:tcPr>
            <w:tcW w:w="3574" w:type="pct"/>
            <w:noWrap/>
            <w:vAlign w:val="center"/>
            <w:hideMark/>
          </w:tcPr>
          <w:p w14:paraId="7FD2DF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Стрипинг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-колонна</w:t>
            </w:r>
          </w:p>
        </w:tc>
      </w:tr>
      <w:tr w:rsidR="00EF1AE2" w:rsidRPr="00EF1AE2" w14:paraId="229D68A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F4A59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0814F9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V20020</w:t>
            </w:r>
          </w:p>
        </w:tc>
        <w:tc>
          <w:tcPr>
            <w:tcW w:w="3574" w:type="pct"/>
            <w:noWrap/>
            <w:vAlign w:val="center"/>
            <w:hideMark/>
          </w:tcPr>
          <w:p w14:paraId="4BD76DD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Подготовительный сепаратор</w:t>
            </w:r>
          </w:p>
        </w:tc>
      </w:tr>
      <w:tr w:rsidR="00EF1AE2" w:rsidRPr="00EF1AE2" w14:paraId="700BB2C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C3EA0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5F65DA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V30001</w:t>
            </w:r>
          </w:p>
        </w:tc>
        <w:tc>
          <w:tcPr>
            <w:tcW w:w="3574" w:type="pct"/>
            <w:noWrap/>
            <w:vAlign w:val="center"/>
            <w:hideMark/>
          </w:tcPr>
          <w:p w14:paraId="07735E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Аминовый контактор низкого давления</w:t>
            </w:r>
          </w:p>
        </w:tc>
      </w:tr>
      <w:tr w:rsidR="00EF1AE2" w:rsidRPr="00260106" w14:paraId="450BE2E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D682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F617B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V30003</w:t>
            </w:r>
          </w:p>
        </w:tc>
        <w:tc>
          <w:tcPr>
            <w:tcW w:w="3574" w:type="pct"/>
            <w:noWrap/>
            <w:vAlign w:val="center"/>
            <w:hideMark/>
          </w:tcPr>
          <w:p w14:paraId="19BB648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аминового контактора ВД</w:t>
            </w:r>
          </w:p>
        </w:tc>
      </w:tr>
      <w:tr w:rsidR="00EF1AE2" w:rsidRPr="00EF1AE2" w14:paraId="6F8B854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0CDF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CD42BD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V30004</w:t>
            </w:r>
          </w:p>
        </w:tc>
        <w:tc>
          <w:tcPr>
            <w:tcW w:w="3574" w:type="pct"/>
            <w:noWrap/>
            <w:vAlign w:val="center"/>
            <w:hideMark/>
          </w:tcPr>
          <w:p w14:paraId="62A1AD8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Аминовый контактор высокого давления</w:t>
            </w:r>
          </w:p>
        </w:tc>
      </w:tr>
      <w:tr w:rsidR="00EF1AE2" w:rsidRPr="00260106" w14:paraId="35C118D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86236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309226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V31001</w:t>
            </w:r>
          </w:p>
        </w:tc>
        <w:tc>
          <w:tcPr>
            <w:tcW w:w="3574" w:type="pct"/>
            <w:noWrap/>
            <w:vAlign w:val="center"/>
            <w:hideMark/>
          </w:tcPr>
          <w:p w14:paraId="407A7AA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компрессора поглотительного газа </w:t>
            </w:r>
          </w:p>
        </w:tc>
      </w:tr>
      <w:tr w:rsidR="00EF1AE2" w:rsidRPr="00260106" w14:paraId="2F29F52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BE2A95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87B2D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V31004</w:t>
            </w:r>
          </w:p>
        </w:tc>
        <w:tc>
          <w:tcPr>
            <w:tcW w:w="3574" w:type="pct"/>
            <w:noWrap/>
            <w:vAlign w:val="center"/>
            <w:hideMark/>
          </w:tcPr>
          <w:p w14:paraId="5DE4D7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аминового контактора низкого давления</w:t>
            </w:r>
          </w:p>
        </w:tc>
      </w:tr>
      <w:tr w:rsidR="00EF1AE2" w:rsidRPr="00EF1AE2" w14:paraId="3F3C769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7AD95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56F1B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V31006</w:t>
            </w:r>
          </w:p>
        </w:tc>
        <w:tc>
          <w:tcPr>
            <w:tcW w:w="3574" w:type="pct"/>
            <w:noWrap/>
            <w:vAlign w:val="center"/>
            <w:hideMark/>
          </w:tcPr>
          <w:p w14:paraId="7784DDC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компрессора низкого давления</w:t>
            </w:r>
          </w:p>
        </w:tc>
      </w:tr>
      <w:tr w:rsidR="00EF1AE2" w:rsidRPr="00EF1AE2" w14:paraId="71CC2F4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9DE57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787D3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V31008</w:t>
            </w:r>
          </w:p>
        </w:tc>
        <w:tc>
          <w:tcPr>
            <w:tcW w:w="3574" w:type="pct"/>
            <w:noWrap/>
            <w:vAlign w:val="center"/>
            <w:hideMark/>
          </w:tcPr>
          <w:p w14:paraId="12696EC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компрессора высокого давления</w:t>
            </w:r>
          </w:p>
        </w:tc>
      </w:tr>
      <w:tr w:rsidR="00EF1AE2" w:rsidRPr="00260106" w14:paraId="42C055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13F506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4FB3D9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V31011</w:t>
            </w:r>
          </w:p>
        </w:tc>
        <w:tc>
          <w:tcPr>
            <w:tcW w:w="3574" w:type="pct"/>
            <w:noWrap/>
            <w:vAlign w:val="center"/>
            <w:hideMark/>
          </w:tcPr>
          <w:p w14:paraId="2576344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резервного компрессора высокого давления </w:t>
            </w:r>
          </w:p>
        </w:tc>
      </w:tr>
      <w:tr w:rsidR="00EF1AE2" w:rsidRPr="00260106" w14:paraId="176596E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A26A3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D1A09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V34002</w:t>
            </w:r>
          </w:p>
        </w:tc>
        <w:tc>
          <w:tcPr>
            <w:tcW w:w="3574" w:type="pct"/>
            <w:noWrap/>
            <w:vAlign w:val="center"/>
            <w:hideMark/>
          </w:tcPr>
          <w:p w14:paraId="710993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факельной установки высокого давления </w:t>
            </w:r>
          </w:p>
        </w:tc>
      </w:tr>
      <w:tr w:rsidR="00EF1AE2" w:rsidRPr="00260106" w14:paraId="13F78BD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5B7F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24F83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V35001</w:t>
            </w:r>
          </w:p>
        </w:tc>
        <w:tc>
          <w:tcPr>
            <w:tcW w:w="3574" w:type="pct"/>
            <w:noWrap/>
            <w:vAlign w:val="center"/>
            <w:hideMark/>
          </w:tcPr>
          <w:p w14:paraId="795383E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факельной установки низкого давления </w:t>
            </w:r>
          </w:p>
        </w:tc>
      </w:tr>
      <w:tr w:rsidR="00EF1AE2" w:rsidRPr="00EF1AE2" w14:paraId="696AAF7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BD3C1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B6BE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V36005</w:t>
            </w:r>
          </w:p>
        </w:tc>
        <w:tc>
          <w:tcPr>
            <w:tcW w:w="3574" w:type="pct"/>
            <w:noWrap/>
            <w:vAlign w:val="center"/>
            <w:hideMark/>
          </w:tcPr>
          <w:p w14:paraId="45ABC32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Регенерационная колонна амина</w:t>
            </w:r>
          </w:p>
        </w:tc>
      </w:tr>
      <w:tr w:rsidR="00EF1AE2" w:rsidRPr="00260106" w14:paraId="26FD8BB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D9810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F38CB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V36007</w:t>
            </w:r>
          </w:p>
        </w:tc>
        <w:tc>
          <w:tcPr>
            <w:tcW w:w="3574" w:type="pct"/>
            <w:noWrap/>
            <w:vAlign w:val="center"/>
            <w:hideMark/>
          </w:tcPr>
          <w:p w14:paraId="40DE30A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Cборник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орошающей фракции для регенерации амина</w:t>
            </w:r>
          </w:p>
        </w:tc>
      </w:tr>
      <w:tr w:rsidR="00EF1AE2" w:rsidRPr="00EF1AE2" w14:paraId="561FF45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E536B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71829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V36011</w:t>
            </w:r>
          </w:p>
        </w:tc>
        <w:tc>
          <w:tcPr>
            <w:tcW w:w="3574" w:type="pct"/>
            <w:noWrap/>
            <w:vAlign w:val="center"/>
            <w:hideMark/>
          </w:tcPr>
          <w:p w14:paraId="20AADE5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бак амина</w:t>
            </w:r>
          </w:p>
        </w:tc>
      </w:tr>
      <w:tr w:rsidR="00EF1AE2" w:rsidRPr="00EF1AE2" w14:paraId="19273A7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2ED6D7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98C7EF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V44003</w:t>
            </w:r>
          </w:p>
        </w:tc>
        <w:tc>
          <w:tcPr>
            <w:tcW w:w="3574" w:type="pct"/>
            <w:noWrap/>
            <w:vAlign w:val="center"/>
            <w:hideMark/>
          </w:tcPr>
          <w:p w14:paraId="6DEF87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EF1AE2" w14:paraId="444563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0FAD3C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19C40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V44013</w:t>
            </w:r>
          </w:p>
        </w:tc>
        <w:tc>
          <w:tcPr>
            <w:tcW w:w="3574" w:type="pct"/>
            <w:noWrap/>
            <w:vAlign w:val="center"/>
            <w:hideMark/>
          </w:tcPr>
          <w:p w14:paraId="6271D6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EF1AE2" w14:paraId="51015FA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0C8A1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D1B0D7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V44021</w:t>
            </w:r>
          </w:p>
        </w:tc>
        <w:tc>
          <w:tcPr>
            <w:tcW w:w="3574" w:type="pct"/>
            <w:noWrap/>
            <w:vAlign w:val="center"/>
            <w:hideMark/>
          </w:tcPr>
          <w:p w14:paraId="51E172E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260106" w14:paraId="5B3E338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C081A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03AF6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V45001</w:t>
            </w:r>
          </w:p>
        </w:tc>
        <w:tc>
          <w:tcPr>
            <w:tcW w:w="3574" w:type="pct"/>
            <w:noWrap/>
            <w:vAlign w:val="center"/>
            <w:hideMark/>
          </w:tcPr>
          <w:p w14:paraId="30FC546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Скруббер  отвода</w:t>
            </w:r>
            <w:proofErr w:type="gram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газов в атмосферу</w:t>
            </w:r>
          </w:p>
        </w:tc>
      </w:tr>
      <w:tr w:rsidR="00EF1AE2" w:rsidRPr="00EF1AE2" w14:paraId="3B33FE4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C4AB80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82A80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V48001A</w:t>
            </w:r>
          </w:p>
        </w:tc>
        <w:tc>
          <w:tcPr>
            <w:tcW w:w="3574" w:type="pct"/>
            <w:noWrap/>
            <w:vAlign w:val="center"/>
            <w:hideMark/>
          </w:tcPr>
          <w:p w14:paraId="0475ED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276FD4B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4AE90F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FCC6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V48001B</w:t>
            </w:r>
          </w:p>
        </w:tc>
        <w:tc>
          <w:tcPr>
            <w:tcW w:w="3574" w:type="pct"/>
            <w:noWrap/>
            <w:vAlign w:val="center"/>
            <w:hideMark/>
          </w:tcPr>
          <w:p w14:paraId="476922F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484097A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3F7E8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6E55D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V48001C</w:t>
            </w:r>
          </w:p>
        </w:tc>
        <w:tc>
          <w:tcPr>
            <w:tcW w:w="3574" w:type="pct"/>
            <w:noWrap/>
            <w:vAlign w:val="center"/>
            <w:hideMark/>
          </w:tcPr>
          <w:p w14:paraId="28365AA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2298454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107ADF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AA196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V48001D</w:t>
            </w:r>
          </w:p>
        </w:tc>
        <w:tc>
          <w:tcPr>
            <w:tcW w:w="3574" w:type="pct"/>
            <w:noWrap/>
            <w:vAlign w:val="center"/>
            <w:hideMark/>
          </w:tcPr>
          <w:p w14:paraId="6E9D462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1880883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6A717E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34CC1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V48001E</w:t>
            </w:r>
          </w:p>
        </w:tc>
        <w:tc>
          <w:tcPr>
            <w:tcW w:w="3574" w:type="pct"/>
            <w:noWrap/>
            <w:vAlign w:val="center"/>
            <w:hideMark/>
          </w:tcPr>
          <w:p w14:paraId="02ABEBC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353C564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5F72AF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637DC9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V48001F</w:t>
            </w:r>
          </w:p>
        </w:tc>
        <w:tc>
          <w:tcPr>
            <w:tcW w:w="3574" w:type="pct"/>
            <w:noWrap/>
            <w:vAlign w:val="center"/>
            <w:hideMark/>
          </w:tcPr>
          <w:p w14:paraId="6816295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0D57B36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C5D42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69B70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V48002</w:t>
            </w:r>
          </w:p>
        </w:tc>
        <w:tc>
          <w:tcPr>
            <w:tcW w:w="3574" w:type="pct"/>
            <w:noWrap/>
            <w:vAlign w:val="center"/>
            <w:hideMark/>
          </w:tcPr>
          <w:p w14:paraId="489EC0C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пластовой воды</w:t>
            </w:r>
          </w:p>
        </w:tc>
      </w:tr>
      <w:tr w:rsidR="00EF1AE2" w:rsidRPr="00EF1AE2" w14:paraId="2701E01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88AF1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5514FF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V48004A</w:t>
            </w:r>
          </w:p>
        </w:tc>
        <w:tc>
          <w:tcPr>
            <w:tcW w:w="3574" w:type="pct"/>
            <w:noWrap/>
            <w:vAlign w:val="center"/>
            <w:hideMark/>
          </w:tcPr>
          <w:p w14:paraId="1B765E0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II ступени</w:t>
            </w:r>
          </w:p>
        </w:tc>
      </w:tr>
      <w:tr w:rsidR="00EF1AE2" w:rsidRPr="00EF1AE2" w14:paraId="6BEAA5A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FF09B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C242A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V48004B</w:t>
            </w:r>
          </w:p>
        </w:tc>
        <w:tc>
          <w:tcPr>
            <w:tcW w:w="3574" w:type="pct"/>
            <w:noWrap/>
            <w:vAlign w:val="center"/>
            <w:hideMark/>
          </w:tcPr>
          <w:p w14:paraId="627CE1A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II ступени</w:t>
            </w:r>
          </w:p>
        </w:tc>
      </w:tr>
      <w:tr w:rsidR="00EF1AE2" w:rsidRPr="00EF1AE2" w14:paraId="0CA925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3E0EE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718429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V48005</w:t>
            </w:r>
          </w:p>
        </w:tc>
        <w:tc>
          <w:tcPr>
            <w:tcW w:w="3574" w:type="pct"/>
            <w:noWrap/>
            <w:vAlign w:val="center"/>
            <w:hideMark/>
          </w:tcPr>
          <w:p w14:paraId="48C019C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подготовительного сепаратора</w:t>
            </w:r>
          </w:p>
        </w:tc>
      </w:tr>
      <w:tr w:rsidR="00EF1AE2" w:rsidRPr="00EF1AE2" w14:paraId="5B4B78A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00DD3C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D81C1C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V48010</w:t>
            </w:r>
          </w:p>
        </w:tc>
        <w:tc>
          <w:tcPr>
            <w:tcW w:w="3574" w:type="pct"/>
            <w:noWrap/>
            <w:vAlign w:val="center"/>
            <w:hideMark/>
          </w:tcPr>
          <w:p w14:paraId="35F38BE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Гидроциклон твердой фазы </w:t>
            </w:r>
          </w:p>
        </w:tc>
      </w:tr>
      <w:tr w:rsidR="00EF1AE2" w:rsidRPr="00EF1AE2" w14:paraId="20857AC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61A1E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18CC3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V49001</w:t>
            </w:r>
          </w:p>
        </w:tc>
        <w:tc>
          <w:tcPr>
            <w:tcW w:w="3574" w:type="pct"/>
            <w:noWrap/>
            <w:vAlign w:val="center"/>
            <w:hideMark/>
          </w:tcPr>
          <w:p w14:paraId="0038DD1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Деаэратор</w:t>
            </w:r>
          </w:p>
        </w:tc>
      </w:tr>
      <w:tr w:rsidR="00EF1AE2" w:rsidRPr="00EF1AE2" w14:paraId="6247D7D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BC478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B46AB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X20001</w:t>
            </w:r>
          </w:p>
        </w:tc>
        <w:tc>
          <w:tcPr>
            <w:tcW w:w="3574" w:type="pct"/>
            <w:noWrap/>
            <w:vAlign w:val="center"/>
            <w:hideMark/>
          </w:tcPr>
          <w:p w14:paraId="6132508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сепаратора I ступени</w:t>
            </w:r>
          </w:p>
        </w:tc>
      </w:tr>
      <w:tr w:rsidR="00EF1AE2" w:rsidRPr="00EF1AE2" w14:paraId="037361C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30C8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9124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X20003</w:t>
            </w:r>
          </w:p>
        </w:tc>
        <w:tc>
          <w:tcPr>
            <w:tcW w:w="3574" w:type="pct"/>
            <w:noWrap/>
            <w:vAlign w:val="center"/>
            <w:hideMark/>
          </w:tcPr>
          <w:p w14:paraId="5E3A73A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замерного сепаратора</w:t>
            </w:r>
          </w:p>
        </w:tc>
      </w:tr>
      <w:tr w:rsidR="00EF1AE2" w:rsidRPr="00EF1AE2" w14:paraId="4076214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C79D04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38F3B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X20006</w:t>
            </w:r>
          </w:p>
        </w:tc>
        <w:tc>
          <w:tcPr>
            <w:tcW w:w="3574" w:type="pct"/>
            <w:noWrap/>
            <w:vAlign w:val="center"/>
            <w:hideMark/>
          </w:tcPr>
          <w:p w14:paraId="6BEB645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сепаратора II ступени</w:t>
            </w:r>
          </w:p>
        </w:tc>
      </w:tr>
      <w:tr w:rsidR="00EF1AE2" w:rsidRPr="00EF1AE2" w14:paraId="0F77177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EE82E7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C4B342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X20012A</w:t>
            </w:r>
          </w:p>
        </w:tc>
        <w:tc>
          <w:tcPr>
            <w:tcW w:w="3574" w:type="pct"/>
            <w:noWrap/>
            <w:vAlign w:val="center"/>
            <w:hideMark/>
          </w:tcPr>
          <w:p w14:paraId="6C1C29A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нефти</w:t>
            </w:r>
          </w:p>
        </w:tc>
      </w:tr>
      <w:tr w:rsidR="00EF1AE2" w:rsidRPr="00EF1AE2" w14:paraId="01A789B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CC907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0CFFE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X20012B</w:t>
            </w:r>
          </w:p>
        </w:tc>
        <w:tc>
          <w:tcPr>
            <w:tcW w:w="3574" w:type="pct"/>
            <w:noWrap/>
            <w:vAlign w:val="center"/>
            <w:hideMark/>
          </w:tcPr>
          <w:p w14:paraId="5657CED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нефти</w:t>
            </w:r>
          </w:p>
        </w:tc>
      </w:tr>
      <w:tr w:rsidR="00EF1AE2" w:rsidRPr="00260106" w14:paraId="305B9B1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5B096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6835DD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X30002</w:t>
            </w:r>
          </w:p>
        </w:tc>
        <w:tc>
          <w:tcPr>
            <w:tcW w:w="3574" w:type="pct"/>
            <w:noWrap/>
            <w:vAlign w:val="center"/>
            <w:hideMark/>
          </w:tcPr>
          <w:p w14:paraId="18B344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на входе аминового контактора ВД</w:t>
            </w:r>
          </w:p>
        </w:tc>
      </w:tr>
      <w:tr w:rsidR="00EF1AE2" w:rsidRPr="00260106" w14:paraId="1DA1673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55929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890F37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X31003</w:t>
            </w:r>
          </w:p>
        </w:tc>
        <w:tc>
          <w:tcPr>
            <w:tcW w:w="3574" w:type="pct"/>
            <w:noWrap/>
            <w:vAlign w:val="center"/>
            <w:hideMark/>
          </w:tcPr>
          <w:p w14:paraId="3BD9626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на нагнетательной линии компрессора поглотительного газа</w:t>
            </w:r>
          </w:p>
        </w:tc>
      </w:tr>
      <w:tr w:rsidR="00EF1AE2" w:rsidRPr="00EF1AE2" w14:paraId="5DC6E66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40128E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B8B1F2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X31005</w:t>
            </w:r>
          </w:p>
        </w:tc>
        <w:tc>
          <w:tcPr>
            <w:tcW w:w="3574" w:type="pct"/>
            <w:noWrap/>
            <w:vAlign w:val="center"/>
            <w:hideMark/>
          </w:tcPr>
          <w:p w14:paraId="3336F0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охладитель компрессора НД</w:t>
            </w:r>
          </w:p>
        </w:tc>
      </w:tr>
      <w:tr w:rsidR="00EF1AE2" w:rsidRPr="00EF1AE2" w14:paraId="66F422E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2810F5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C36A9B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X31010</w:t>
            </w:r>
          </w:p>
        </w:tc>
        <w:tc>
          <w:tcPr>
            <w:tcW w:w="3574" w:type="pct"/>
            <w:noWrap/>
            <w:vAlign w:val="center"/>
            <w:hideMark/>
          </w:tcPr>
          <w:p w14:paraId="7818B56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компрессора К31009</w:t>
            </w:r>
          </w:p>
        </w:tc>
      </w:tr>
      <w:tr w:rsidR="00EF1AE2" w:rsidRPr="00EF1AE2" w14:paraId="7BA604F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EEC0D1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BF6AB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X31013</w:t>
            </w:r>
          </w:p>
        </w:tc>
        <w:tc>
          <w:tcPr>
            <w:tcW w:w="3574" w:type="pct"/>
            <w:noWrap/>
            <w:vAlign w:val="center"/>
            <w:hideMark/>
          </w:tcPr>
          <w:p w14:paraId="4A6E119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компрессора К31012</w:t>
            </w:r>
          </w:p>
        </w:tc>
      </w:tr>
      <w:tr w:rsidR="00EF1AE2" w:rsidRPr="00EF1AE2" w14:paraId="6D1E2A7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19F3C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DAA67B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X36006</w:t>
            </w:r>
          </w:p>
        </w:tc>
        <w:tc>
          <w:tcPr>
            <w:tcW w:w="3574" w:type="pct"/>
            <w:noWrap/>
            <w:vAlign w:val="center"/>
            <w:hideMark/>
          </w:tcPr>
          <w:p w14:paraId="2D59E7C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Конденсатор флегмы амина</w:t>
            </w:r>
          </w:p>
        </w:tc>
      </w:tr>
      <w:tr w:rsidR="00EF1AE2" w:rsidRPr="00EF1AE2" w14:paraId="29C156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4F06C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C3859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X36009</w:t>
            </w:r>
          </w:p>
        </w:tc>
        <w:tc>
          <w:tcPr>
            <w:tcW w:w="3574" w:type="pct"/>
            <w:noWrap/>
            <w:vAlign w:val="center"/>
            <w:hideMark/>
          </w:tcPr>
          <w:p w14:paraId="12E9ADE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Ребойлер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регенерации амина</w:t>
            </w:r>
          </w:p>
        </w:tc>
      </w:tr>
      <w:tr w:rsidR="00EF1AE2" w:rsidRPr="00EF1AE2" w14:paraId="476D273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2FA98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4881A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X36010</w:t>
            </w:r>
          </w:p>
        </w:tc>
        <w:tc>
          <w:tcPr>
            <w:tcW w:w="3574" w:type="pct"/>
            <w:noWrap/>
            <w:hideMark/>
          </w:tcPr>
          <w:p w14:paraId="6463101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745C1C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18608D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0D68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X36013</w:t>
            </w:r>
          </w:p>
        </w:tc>
        <w:tc>
          <w:tcPr>
            <w:tcW w:w="3574" w:type="pct"/>
            <w:noWrap/>
            <w:vAlign w:val="center"/>
            <w:hideMark/>
          </w:tcPr>
          <w:p w14:paraId="735DE6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регенерированного амина</w:t>
            </w:r>
          </w:p>
        </w:tc>
      </w:tr>
      <w:tr w:rsidR="00EF1AE2" w:rsidRPr="00EF1AE2" w14:paraId="30740E0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CC8328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747BFE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X39001</w:t>
            </w:r>
          </w:p>
        </w:tc>
        <w:tc>
          <w:tcPr>
            <w:tcW w:w="3574" w:type="pct"/>
            <w:noWrap/>
            <w:vAlign w:val="center"/>
            <w:hideMark/>
          </w:tcPr>
          <w:p w14:paraId="169A171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моечной воды</w:t>
            </w:r>
          </w:p>
        </w:tc>
      </w:tr>
      <w:tr w:rsidR="00EF1AE2" w:rsidRPr="00EF1AE2" w14:paraId="61E1362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F4B832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F444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X43001A</w:t>
            </w:r>
          </w:p>
        </w:tc>
        <w:tc>
          <w:tcPr>
            <w:tcW w:w="3574" w:type="pct"/>
            <w:noWrap/>
            <w:vAlign w:val="center"/>
            <w:hideMark/>
          </w:tcPr>
          <w:p w14:paraId="3BF931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балластной воды</w:t>
            </w:r>
          </w:p>
        </w:tc>
      </w:tr>
      <w:tr w:rsidR="00EF1AE2" w:rsidRPr="00EF1AE2" w14:paraId="4587930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7E7AB6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DA8109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X43001B</w:t>
            </w:r>
          </w:p>
        </w:tc>
        <w:tc>
          <w:tcPr>
            <w:tcW w:w="3574" w:type="pct"/>
            <w:noWrap/>
            <w:vAlign w:val="center"/>
            <w:hideMark/>
          </w:tcPr>
          <w:p w14:paraId="23927B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балластной воды</w:t>
            </w:r>
          </w:p>
        </w:tc>
      </w:tr>
      <w:tr w:rsidR="00EF1AE2" w:rsidRPr="00EF1AE2" w14:paraId="3B4E71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D1FCC8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F558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X44006</w:t>
            </w:r>
          </w:p>
        </w:tc>
        <w:tc>
          <w:tcPr>
            <w:tcW w:w="3574" w:type="pct"/>
            <w:noWrap/>
            <w:vAlign w:val="center"/>
            <w:hideMark/>
          </w:tcPr>
          <w:p w14:paraId="2A5934E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98</w:t>
            </w:r>
          </w:p>
        </w:tc>
      </w:tr>
      <w:tr w:rsidR="00EF1AE2" w:rsidRPr="00EF1AE2" w14:paraId="2725F0C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B6EE70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8A209A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X44015A</w:t>
            </w:r>
          </w:p>
        </w:tc>
        <w:tc>
          <w:tcPr>
            <w:tcW w:w="3574" w:type="pct"/>
            <w:noWrap/>
            <w:vAlign w:val="center"/>
            <w:hideMark/>
          </w:tcPr>
          <w:p w14:paraId="7B592D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135</w:t>
            </w:r>
          </w:p>
        </w:tc>
      </w:tr>
      <w:tr w:rsidR="00EF1AE2" w:rsidRPr="00EF1AE2" w14:paraId="6976F66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5930AB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50FC5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X44015B</w:t>
            </w:r>
          </w:p>
        </w:tc>
        <w:tc>
          <w:tcPr>
            <w:tcW w:w="3574" w:type="pct"/>
            <w:noWrap/>
            <w:vAlign w:val="center"/>
            <w:hideMark/>
          </w:tcPr>
          <w:p w14:paraId="691BC58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135</w:t>
            </w:r>
          </w:p>
        </w:tc>
      </w:tr>
      <w:tr w:rsidR="00EF1AE2" w:rsidRPr="00260106" w14:paraId="3400E05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D6FBF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98D484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X49006</w:t>
            </w:r>
          </w:p>
        </w:tc>
        <w:tc>
          <w:tcPr>
            <w:tcW w:w="3574" w:type="pct"/>
            <w:noWrap/>
            <w:vAlign w:val="center"/>
            <w:hideMark/>
          </w:tcPr>
          <w:p w14:paraId="7C1B07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Рециркуляционный охладитель системы закачки воды</w:t>
            </w:r>
          </w:p>
        </w:tc>
      </w:tr>
      <w:tr w:rsidR="00EF1AE2" w:rsidRPr="00EF1AE2" w14:paraId="74441D9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0AC3C0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A88D0F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X69001A</w:t>
            </w:r>
          </w:p>
        </w:tc>
        <w:tc>
          <w:tcPr>
            <w:tcW w:w="3574" w:type="pct"/>
            <w:noWrap/>
            <w:vAlign w:val="center"/>
            <w:hideMark/>
          </w:tcPr>
          <w:p w14:paraId="3DC61C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28416C6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309F1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854493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X69001B</w:t>
            </w:r>
          </w:p>
        </w:tc>
        <w:tc>
          <w:tcPr>
            <w:tcW w:w="3574" w:type="pct"/>
            <w:noWrap/>
            <w:vAlign w:val="center"/>
            <w:hideMark/>
          </w:tcPr>
          <w:p w14:paraId="24889ED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6E7E5EA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0E77E6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BE94C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X69001C</w:t>
            </w:r>
          </w:p>
        </w:tc>
        <w:tc>
          <w:tcPr>
            <w:tcW w:w="3574" w:type="pct"/>
            <w:noWrap/>
            <w:vAlign w:val="center"/>
            <w:hideMark/>
          </w:tcPr>
          <w:p w14:paraId="4021DF4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04F5C66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1024D0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05161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Z44001A</w:t>
            </w:r>
          </w:p>
        </w:tc>
        <w:tc>
          <w:tcPr>
            <w:tcW w:w="3574" w:type="pct"/>
            <w:noWrap/>
            <w:vAlign w:val="center"/>
            <w:hideMark/>
          </w:tcPr>
          <w:p w14:paraId="5D0ADE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00DC2C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C95F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F58AB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Z44001B</w:t>
            </w:r>
          </w:p>
        </w:tc>
        <w:tc>
          <w:tcPr>
            <w:tcW w:w="3574" w:type="pct"/>
            <w:noWrap/>
            <w:vAlign w:val="center"/>
            <w:hideMark/>
          </w:tcPr>
          <w:p w14:paraId="47BB8B4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68EB04F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9738A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6425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Z44001C</w:t>
            </w:r>
          </w:p>
        </w:tc>
        <w:tc>
          <w:tcPr>
            <w:tcW w:w="3574" w:type="pct"/>
            <w:noWrap/>
            <w:vAlign w:val="center"/>
            <w:hideMark/>
          </w:tcPr>
          <w:p w14:paraId="71F1EBA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21E83F2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B297B2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16551D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Z44010A</w:t>
            </w:r>
          </w:p>
        </w:tc>
        <w:tc>
          <w:tcPr>
            <w:tcW w:w="3574" w:type="pct"/>
            <w:noWrap/>
            <w:vAlign w:val="center"/>
            <w:hideMark/>
          </w:tcPr>
          <w:p w14:paraId="47018F6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2555B27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5CAE2D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36CB2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Z44010B</w:t>
            </w:r>
          </w:p>
        </w:tc>
        <w:tc>
          <w:tcPr>
            <w:tcW w:w="3574" w:type="pct"/>
            <w:noWrap/>
            <w:vAlign w:val="center"/>
            <w:hideMark/>
          </w:tcPr>
          <w:p w14:paraId="6C19657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1A02B9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AC2FD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B4E05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Z44010C</w:t>
            </w:r>
          </w:p>
        </w:tc>
        <w:tc>
          <w:tcPr>
            <w:tcW w:w="3574" w:type="pct"/>
            <w:noWrap/>
            <w:vAlign w:val="center"/>
            <w:hideMark/>
          </w:tcPr>
          <w:p w14:paraId="390F46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5DE2862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5908F7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5DBE42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Z44010D</w:t>
            </w:r>
          </w:p>
        </w:tc>
        <w:tc>
          <w:tcPr>
            <w:tcW w:w="3574" w:type="pct"/>
            <w:noWrap/>
            <w:vAlign w:val="center"/>
            <w:hideMark/>
          </w:tcPr>
          <w:p w14:paraId="1FCB86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02ECB47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4243F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3534F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Z49002A</w:t>
            </w:r>
          </w:p>
        </w:tc>
        <w:tc>
          <w:tcPr>
            <w:tcW w:w="3574" w:type="pct"/>
            <w:noWrap/>
            <w:vAlign w:val="center"/>
            <w:hideMark/>
          </w:tcPr>
          <w:p w14:paraId="5F3EAFD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60A4F3F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DD3AED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CE6584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Z49002B</w:t>
            </w:r>
          </w:p>
        </w:tc>
        <w:tc>
          <w:tcPr>
            <w:tcW w:w="3574" w:type="pct"/>
            <w:noWrap/>
            <w:vAlign w:val="center"/>
            <w:hideMark/>
          </w:tcPr>
          <w:p w14:paraId="3BD4754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1BECBD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32F771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F9521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Z49002C</w:t>
            </w:r>
          </w:p>
        </w:tc>
        <w:tc>
          <w:tcPr>
            <w:tcW w:w="3574" w:type="pct"/>
            <w:noWrap/>
            <w:vAlign w:val="center"/>
            <w:hideMark/>
          </w:tcPr>
          <w:p w14:paraId="7DCF7C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4FB7CE9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41D54B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48DFA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Z49002D</w:t>
            </w:r>
          </w:p>
        </w:tc>
        <w:tc>
          <w:tcPr>
            <w:tcW w:w="3574" w:type="pct"/>
            <w:noWrap/>
            <w:vAlign w:val="center"/>
            <w:hideMark/>
          </w:tcPr>
          <w:p w14:paraId="0AB7FED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12D065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7DBDA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E1124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V60001</w:t>
            </w:r>
          </w:p>
        </w:tc>
        <w:tc>
          <w:tcPr>
            <w:tcW w:w="3574" w:type="pct"/>
            <w:noWrap/>
            <w:hideMark/>
          </w:tcPr>
          <w:p w14:paraId="2087BFA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260106" w14:paraId="0B26E04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FE2088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6E63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V60004</w:t>
            </w:r>
          </w:p>
        </w:tc>
        <w:tc>
          <w:tcPr>
            <w:tcW w:w="3574" w:type="pct"/>
            <w:noWrap/>
            <w:vAlign w:val="center"/>
            <w:hideMark/>
          </w:tcPr>
          <w:p w14:paraId="0EF5EA3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топливного газа низкого давления </w:t>
            </w:r>
          </w:p>
        </w:tc>
      </w:tr>
      <w:tr w:rsidR="00EF1AE2" w:rsidRPr="00260106" w14:paraId="6760A5A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D76C24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0830B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Z56006A</w:t>
            </w:r>
          </w:p>
        </w:tc>
        <w:tc>
          <w:tcPr>
            <w:tcW w:w="3574" w:type="pct"/>
            <w:noWrap/>
            <w:vAlign w:val="center"/>
            <w:hideMark/>
          </w:tcPr>
          <w:p w14:paraId="5542310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61632B9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1BED3C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0D02FC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Z56006B</w:t>
            </w:r>
          </w:p>
        </w:tc>
        <w:tc>
          <w:tcPr>
            <w:tcW w:w="3574" w:type="pct"/>
            <w:noWrap/>
            <w:vAlign w:val="center"/>
            <w:hideMark/>
          </w:tcPr>
          <w:p w14:paraId="1DC6742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68E093B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48B88B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086D9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Z56006C</w:t>
            </w:r>
          </w:p>
        </w:tc>
        <w:tc>
          <w:tcPr>
            <w:tcW w:w="3574" w:type="pct"/>
            <w:noWrap/>
            <w:vAlign w:val="center"/>
            <w:hideMark/>
          </w:tcPr>
          <w:p w14:paraId="2660C1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64E028C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A90040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F6BED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Z56006D</w:t>
            </w:r>
          </w:p>
        </w:tc>
        <w:tc>
          <w:tcPr>
            <w:tcW w:w="3574" w:type="pct"/>
            <w:noWrap/>
            <w:vAlign w:val="center"/>
            <w:hideMark/>
          </w:tcPr>
          <w:p w14:paraId="0203BF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557F37A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68A2A9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901B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Z56006E</w:t>
            </w:r>
          </w:p>
        </w:tc>
        <w:tc>
          <w:tcPr>
            <w:tcW w:w="3574" w:type="pct"/>
            <w:noWrap/>
            <w:vAlign w:val="center"/>
            <w:hideMark/>
          </w:tcPr>
          <w:p w14:paraId="1C82804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3A2FE11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C87973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8C077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Z56006F</w:t>
            </w:r>
          </w:p>
        </w:tc>
        <w:tc>
          <w:tcPr>
            <w:tcW w:w="3574" w:type="pct"/>
            <w:noWrap/>
            <w:vAlign w:val="center"/>
            <w:hideMark/>
          </w:tcPr>
          <w:p w14:paraId="1AC608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0E20617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DA3D2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46954F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Z56006G</w:t>
            </w:r>
          </w:p>
        </w:tc>
        <w:tc>
          <w:tcPr>
            <w:tcW w:w="3574" w:type="pct"/>
            <w:noWrap/>
            <w:vAlign w:val="center"/>
            <w:hideMark/>
          </w:tcPr>
          <w:p w14:paraId="77EE5AD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260106" w14:paraId="074E571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471CD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22965E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Z56006H</w:t>
            </w:r>
          </w:p>
        </w:tc>
        <w:tc>
          <w:tcPr>
            <w:tcW w:w="3574" w:type="pct"/>
            <w:noWrap/>
            <w:vAlign w:val="center"/>
            <w:hideMark/>
          </w:tcPr>
          <w:p w14:paraId="4938136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EF1AE2" w14:paraId="6051B79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7048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82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A3D27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F36015</w:t>
            </w:r>
          </w:p>
        </w:tc>
        <w:tc>
          <w:tcPr>
            <w:tcW w:w="3574" w:type="pct"/>
            <w:noWrap/>
            <w:vAlign w:val="center"/>
            <w:hideMark/>
          </w:tcPr>
          <w:p w14:paraId="58CD8AC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EF1AE2" w14:paraId="67300C6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FC86F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D1FE7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F36016B</w:t>
            </w:r>
          </w:p>
        </w:tc>
        <w:tc>
          <w:tcPr>
            <w:tcW w:w="3574" w:type="pct"/>
            <w:noWrap/>
            <w:vAlign w:val="center"/>
            <w:hideMark/>
          </w:tcPr>
          <w:p w14:paraId="3E1C85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EF1AE2" w14:paraId="2A01E6A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5817A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38FDB1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F36016А</w:t>
            </w:r>
          </w:p>
        </w:tc>
        <w:tc>
          <w:tcPr>
            <w:tcW w:w="3574" w:type="pct"/>
            <w:noWrap/>
            <w:vAlign w:val="center"/>
            <w:hideMark/>
          </w:tcPr>
          <w:p w14:paraId="40D4425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260106" w14:paraId="727A712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5FAC02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FAB75E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V50501A</w:t>
            </w:r>
          </w:p>
        </w:tc>
        <w:tc>
          <w:tcPr>
            <w:tcW w:w="3574" w:type="pct"/>
            <w:noWrap/>
            <w:vAlign w:val="center"/>
            <w:hideMark/>
          </w:tcPr>
          <w:p w14:paraId="0FD827C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260106" w14:paraId="599A0C2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E53D50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209B7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V50501B</w:t>
            </w:r>
          </w:p>
        </w:tc>
        <w:tc>
          <w:tcPr>
            <w:tcW w:w="3574" w:type="pct"/>
            <w:noWrap/>
            <w:vAlign w:val="center"/>
            <w:hideMark/>
          </w:tcPr>
          <w:p w14:paraId="6AF87B2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260106" w14:paraId="74221E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5D0B41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299CF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V50501D</w:t>
            </w:r>
          </w:p>
        </w:tc>
        <w:tc>
          <w:tcPr>
            <w:tcW w:w="3574" w:type="pct"/>
            <w:noWrap/>
            <w:vAlign w:val="center"/>
            <w:hideMark/>
          </w:tcPr>
          <w:p w14:paraId="51BDA9A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260106" w14:paraId="3F34C7B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BF2018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E31C5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V50501С</w:t>
            </w:r>
          </w:p>
        </w:tc>
        <w:tc>
          <w:tcPr>
            <w:tcW w:w="3574" w:type="pct"/>
            <w:noWrap/>
            <w:vAlign w:val="center"/>
            <w:hideMark/>
          </w:tcPr>
          <w:p w14:paraId="06672CF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EF1AE2" w14:paraId="7FBB731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DF667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36BB88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Z61030A</w:t>
            </w:r>
          </w:p>
        </w:tc>
        <w:tc>
          <w:tcPr>
            <w:tcW w:w="3574" w:type="pct"/>
            <w:noWrap/>
            <w:vAlign w:val="center"/>
            <w:hideMark/>
          </w:tcPr>
          <w:p w14:paraId="7692FB3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62D1DF7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53A658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C5522B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Z61030B</w:t>
            </w:r>
          </w:p>
        </w:tc>
        <w:tc>
          <w:tcPr>
            <w:tcW w:w="3574" w:type="pct"/>
            <w:noWrap/>
            <w:vAlign w:val="center"/>
            <w:hideMark/>
          </w:tcPr>
          <w:p w14:paraId="29209A7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00DA2AE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8764F6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DD0788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Z61030C</w:t>
            </w:r>
          </w:p>
        </w:tc>
        <w:tc>
          <w:tcPr>
            <w:tcW w:w="3574" w:type="pct"/>
            <w:noWrap/>
            <w:vAlign w:val="center"/>
            <w:hideMark/>
          </w:tcPr>
          <w:p w14:paraId="21ACE5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11B3875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CACF46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229D3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Z61317</w:t>
            </w:r>
          </w:p>
        </w:tc>
        <w:tc>
          <w:tcPr>
            <w:tcW w:w="3574" w:type="pct"/>
            <w:noWrap/>
            <w:vAlign w:val="center"/>
            <w:hideMark/>
          </w:tcPr>
          <w:p w14:paraId="39B28C0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3E7E2BC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5D074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EECF8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F44005</w:t>
            </w:r>
          </w:p>
        </w:tc>
        <w:tc>
          <w:tcPr>
            <w:tcW w:w="3574" w:type="pct"/>
            <w:noWrap/>
            <w:vAlign w:val="center"/>
            <w:hideMark/>
          </w:tcPr>
          <w:p w14:paraId="04013C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078F9E8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962FAC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53AF9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F44014</w:t>
            </w:r>
          </w:p>
        </w:tc>
        <w:tc>
          <w:tcPr>
            <w:tcW w:w="3574" w:type="pct"/>
            <w:noWrap/>
            <w:vAlign w:val="center"/>
            <w:hideMark/>
          </w:tcPr>
          <w:p w14:paraId="329134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3EB728F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C24C6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7F9182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F44022</w:t>
            </w:r>
          </w:p>
        </w:tc>
        <w:tc>
          <w:tcPr>
            <w:tcW w:w="3574" w:type="pct"/>
            <w:noWrap/>
            <w:vAlign w:val="center"/>
            <w:hideMark/>
          </w:tcPr>
          <w:p w14:paraId="0A2168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17EFA4F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AACAE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A376EA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F60003A</w:t>
            </w:r>
          </w:p>
        </w:tc>
        <w:tc>
          <w:tcPr>
            <w:tcW w:w="3574" w:type="pct"/>
            <w:noWrap/>
            <w:vAlign w:val="center"/>
            <w:hideMark/>
          </w:tcPr>
          <w:p w14:paraId="5B9C582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топливного газа</w:t>
            </w:r>
          </w:p>
        </w:tc>
      </w:tr>
      <w:tr w:rsidR="00EF1AE2" w:rsidRPr="00EF1AE2" w14:paraId="57F55F1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F978F4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60C64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F60003B</w:t>
            </w:r>
          </w:p>
        </w:tc>
        <w:tc>
          <w:tcPr>
            <w:tcW w:w="3574" w:type="pct"/>
            <w:noWrap/>
            <w:vAlign w:val="center"/>
            <w:hideMark/>
          </w:tcPr>
          <w:p w14:paraId="1FA354B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топливного газа</w:t>
            </w:r>
          </w:p>
        </w:tc>
      </w:tr>
      <w:tr w:rsidR="00EF1AE2" w:rsidRPr="00EF1AE2" w14:paraId="6A9198A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B4E168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C307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F63005A</w:t>
            </w:r>
          </w:p>
        </w:tc>
        <w:tc>
          <w:tcPr>
            <w:tcW w:w="3574" w:type="pct"/>
            <w:noWrap/>
            <w:vAlign w:val="center"/>
            <w:hideMark/>
          </w:tcPr>
          <w:p w14:paraId="3E0BED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коалесцирующий</w:t>
            </w:r>
            <w:proofErr w:type="spellEnd"/>
          </w:p>
        </w:tc>
      </w:tr>
      <w:tr w:rsidR="00EF1AE2" w:rsidRPr="00EF1AE2" w14:paraId="3E31608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E9B5BA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18B71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F63005B</w:t>
            </w:r>
          </w:p>
        </w:tc>
        <w:tc>
          <w:tcPr>
            <w:tcW w:w="3574" w:type="pct"/>
            <w:noWrap/>
            <w:vAlign w:val="center"/>
            <w:hideMark/>
          </w:tcPr>
          <w:p w14:paraId="2435C77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коалесцирующий</w:t>
            </w:r>
            <w:proofErr w:type="spellEnd"/>
          </w:p>
        </w:tc>
      </w:tr>
      <w:tr w:rsidR="00EF1AE2" w:rsidRPr="00EF1AE2" w14:paraId="70A2EA5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7517F3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89A50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DV05300</w:t>
            </w:r>
          </w:p>
        </w:tc>
        <w:tc>
          <w:tcPr>
            <w:tcW w:w="3574" w:type="pct"/>
            <w:noWrap/>
            <w:vAlign w:val="center"/>
            <w:hideMark/>
          </w:tcPr>
          <w:p w14:paraId="278D3E7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Разгрузитель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пневмотранспорта </w:t>
            </w:r>
          </w:p>
        </w:tc>
      </w:tr>
      <w:tr w:rsidR="00EF1AE2" w:rsidRPr="00EF1AE2" w14:paraId="43755BE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042C5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C27179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DV06300A</w:t>
            </w:r>
          </w:p>
        </w:tc>
        <w:tc>
          <w:tcPr>
            <w:tcW w:w="3574" w:type="pct"/>
            <w:noWrap/>
            <w:vAlign w:val="center"/>
            <w:hideMark/>
          </w:tcPr>
          <w:p w14:paraId="02C10F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316C7A5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52D58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CD77B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DV06300B</w:t>
            </w:r>
          </w:p>
        </w:tc>
        <w:tc>
          <w:tcPr>
            <w:tcW w:w="3574" w:type="pct"/>
            <w:noWrap/>
            <w:vAlign w:val="center"/>
            <w:hideMark/>
          </w:tcPr>
          <w:p w14:paraId="2196CE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312DCF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99ECB8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BF2C50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DV06300C</w:t>
            </w:r>
          </w:p>
        </w:tc>
        <w:tc>
          <w:tcPr>
            <w:tcW w:w="3574" w:type="pct"/>
            <w:noWrap/>
            <w:vAlign w:val="center"/>
            <w:hideMark/>
          </w:tcPr>
          <w:p w14:paraId="3B7E30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5D0EBAB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B3E6D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ACA5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DV06300D</w:t>
            </w:r>
          </w:p>
        </w:tc>
        <w:tc>
          <w:tcPr>
            <w:tcW w:w="3574" w:type="pct"/>
            <w:noWrap/>
            <w:vAlign w:val="center"/>
            <w:hideMark/>
          </w:tcPr>
          <w:p w14:paraId="674855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0CD4E15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1E8E2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40F9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DV06300E</w:t>
            </w:r>
          </w:p>
        </w:tc>
        <w:tc>
          <w:tcPr>
            <w:tcW w:w="3574" w:type="pct"/>
            <w:noWrap/>
            <w:vAlign w:val="center"/>
            <w:hideMark/>
          </w:tcPr>
          <w:p w14:paraId="0BB3D3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07C09E8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DD4B43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11BED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DV06300F</w:t>
            </w:r>
          </w:p>
        </w:tc>
        <w:tc>
          <w:tcPr>
            <w:tcW w:w="3574" w:type="pct"/>
            <w:noWrap/>
            <w:vAlign w:val="center"/>
            <w:hideMark/>
          </w:tcPr>
          <w:p w14:paraId="77D37F1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B350A6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8D976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9F60A6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DV06300G</w:t>
            </w:r>
          </w:p>
        </w:tc>
        <w:tc>
          <w:tcPr>
            <w:tcW w:w="3574" w:type="pct"/>
            <w:noWrap/>
            <w:vAlign w:val="center"/>
            <w:hideMark/>
          </w:tcPr>
          <w:p w14:paraId="1EFA164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FEBA74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DD6AE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55C385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DV06300H</w:t>
            </w:r>
          </w:p>
        </w:tc>
        <w:tc>
          <w:tcPr>
            <w:tcW w:w="3574" w:type="pct"/>
            <w:noWrap/>
            <w:vAlign w:val="center"/>
            <w:hideMark/>
          </w:tcPr>
          <w:p w14:paraId="0DEAB34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53149CF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E7DCA8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AD069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DV06301A</w:t>
            </w:r>
          </w:p>
        </w:tc>
        <w:tc>
          <w:tcPr>
            <w:tcW w:w="3574" w:type="pct"/>
            <w:noWrap/>
            <w:vAlign w:val="center"/>
            <w:hideMark/>
          </w:tcPr>
          <w:p w14:paraId="785AEBC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для барита</w:t>
            </w:r>
          </w:p>
        </w:tc>
      </w:tr>
      <w:tr w:rsidR="00EF1AE2" w:rsidRPr="00EF1AE2" w14:paraId="0F5D87B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8D5AD6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86B33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DV06301B</w:t>
            </w:r>
          </w:p>
        </w:tc>
        <w:tc>
          <w:tcPr>
            <w:tcW w:w="3574" w:type="pct"/>
            <w:noWrap/>
            <w:vAlign w:val="center"/>
            <w:hideMark/>
          </w:tcPr>
          <w:p w14:paraId="63AA17B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для барита</w:t>
            </w:r>
          </w:p>
        </w:tc>
      </w:tr>
      <w:tr w:rsidR="00EF1AE2" w:rsidRPr="00EF1AE2" w14:paraId="1116F44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22CAAC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6A0AE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DV61013</w:t>
            </w:r>
          </w:p>
        </w:tc>
        <w:tc>
          <w:tcPr>
            <w:tcW w:w="3574" w:type="pct"/>
            <w:noWrap/>
            <w:vAlign w:val="center"/>
            <w:hideMark/>
          </w:tcPr>
          <w:p w14:paraId="6D41D1B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</w:t>
            </w:r>
          </w:p>
        </w:tc>
      </w:tr>
      <w:tr w:rsidR="00EF1AE2" w:rsidRPr="00EF1AE2" w14:paraId="66C7AD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8A72F3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CB843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DV61014</w:t>
            </w:r>
          </w:p>
        </w:tc>
        <w:tc>
          <w:tcPr>
            <w:tcW w:w="3574" w:type="pct"/>
            <w:noWrap/>
            <w:vAlign w:val="center"/>
            <w:hideMark/>
          </w:tcPr>
          <w:p w14:paraId="1A9BD1A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</w:t>
            </w:r>
          </w:p>
        </w:tc>
      </w:tr>
      <w:tr w:rsidR="00EF1AE2" w:rsidRPr="00EF1AE2" w14:paraId="6EA79B1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550EF1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F1A58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DV61312</w:t>
            </w:r>
          </w:p>
        </w:tc>
        <w:tc>
          <w:tcPr>
            <w:tcW w:w="3574" w:type="pct"/>
            <w:noWrap/>
            <w:vAlign w:val="center"/>
            <w:hideMark/>
          </w:tcPr>
          <w:p w14:paraId="3D688A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ВНД БК</w:t>
            </w:r>
          </w:p>
        </w:tc>
      </w:tr>
      <w:tr w:rsidR="00EF1AE2" w:rsidRPr="00EF1AE2" w14:paraId="304DF2F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EF5A32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8051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DV61313</w:t>
            </w:r>
          </w:p>
        </w:tc>
        <w:tc>
          <w:tcPr>
            <w:tcW w:w="3574" w:type="pct"/>
            <w:noWrap/>
            <w:vAlign w:val="center"/>
            <w:hideMark/>
          </w:tcPr>
          <w:p w14:paraId="75B8096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ВНД БК</w:t>
            </w:r>
          </w:p>
        </w:tc>
      </w:tr>
      <w:tr w:rsidR="00EF1AE2" w:rsidRPr="00EF1AE2" w14:paraId="2CD900B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6E9DE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3ACC59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DV61314</w:t>
            </w:r>
          </w:p>
        </w:tc>
        <w:tc>
          <w:tcPr>
            <w:tcW w:w="3574" w:type="pct"/>
            <w:noWrap/>
            <w:vAlign w:val="center"/>
            <w:hideMark/>
          </w:tcPr>
          <w:p w14:paraId="76260D4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технического воздуха</w:t>
            </w:r>
          </w:p>
        </w:tc>
      </w:tr>
      <w:tr w:rsidR="00EF1AE2" w:rsidRPr="00EF1AE2" w14:paraId="6491092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BFD39B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9C9F3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DZ61315</w:t>
            </w:r>
          </w:p>
        </w:tc>
        <w:tc>
          <w:tcPr>
            <w:tcW w:w="3574" w:type="pct"/>
            <w:noWrap/>
            <w:vAlign w:val="center"/>
            <w:hideMark/>
          </w:tcPr>
          <w:p w14:paraId="7F93CF9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</w:t>
            </w:r>
          </w:p>
        </w:tc>
      </w:tr>
      <w:tr w:rsidR="00EF1AE2" w:rsidRPr="00EF1AE2" w14:paraId="5720C5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185FA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11A5E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DZ61316</w:t>
            </w:r>
          </w:p>
        </w:tc>
        <w:tc>
          <w:tcPr>
            <w:tcW w:w="3574" w:type="pct"/>
            <w:noWrap/>
            <w:vAlign w:val="center"/>
            <w:hideMark/>
          </w:tcPr>
          <w:p w14:paraId="4BAD6C4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228595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F345FF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7522AD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DZ61318</w:t>
            </w:r>
          </w:p>
        </w:tc>
        <w:tc>
          <w:tcPr>
            <w:tcW w:w="3574" w:type="pct"/>
            <w:noWrap/>
            <w:vAlign w:val="center"/>
            <w:hideMark/>
          </w:tcPr>
          <w:p w14:paraId="66428F6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260106" w14:paraId="4C10E7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D48D1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A34B0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KV73001</w:t>
            </w:r>
          </w:p>
        </w:tc>
        <w:tc>
          <w:tcPr>
            <w:tcW w:w="3574" w:type="pct"/>
            <w:noWrap/>
            <w:vAlign w:val="center"/>
            <w:hideMark/>
          </w:tcPr>
          <w:p w14:paraId="025D304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АДГ</w:t>
            </w:r>
          </w:p>
        </w:tc>
      </w:tr>
      <w:tr w:rsidR="00EF1AE2" w:rsidRPr="00EF1AE2" w14:paraId="67682FB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F97D58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E72A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PST220001</w:t>
            </w:r>
          </w:p>
        </w:tc>
        <w:tc>
          <w:tcPr>
            <w:tcW w:w="3574" w:type="pct"/>
            <w:noWrap/>
            <w:vAlign w:val="center"/>
            <w:hideMark/>
          </w:tcPr>
          <w:p w14:paraId="454AF36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Постоянный фильтр сито</w:t>
            </w:r>
          </w:p>
        </w:tc>
      </w:tr>
      <w:tr w:rsidR="00EF1AE2" w:rsidRPr="00EF1AE2" w14:paraId="1EC10F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2FCAC3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267C78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PST220002</w:t>
            </w:r>
          </w:p>
        </w:tc>
        <w:tc>
          <w:tcPr>
            <w:tcW w:w="3574" w:type="pct"/>
            <w:noWrap/>
            <w:vAlign w:val="center"/>
            <w:hideMark/>
          </w:tcPr>
          <w:p w14:paraId="725E17B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Постоянный фильтр сито</w:t>
            </w:r>
          </w:p>
        </w:tc>
      </w:tr>
      <w:tr w:rsidR="00EF1AE2" w:rsidRPr="00EF1AE2" w14:paraId="455F528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F755AA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424D7A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T36002</w:t>
            </w:r>
          </w:p>
        </w:tc>
        <w:tc>
          <w:tcPr>
            <w:tcW w:w="3574" w:type="pct"/>
            <w:noWrap/>
            <w:hideMark/>
          </w:tcPr>
          <w:p w14:paraId="1470C5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5094D52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EE07F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AB38EE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T52002</w:t>
            </w:r>
          </w:p>
        </w:tc>
        <w:tc>
          <w:tcPr>
            <w:tcW w:w="3574" w:type="pct"/>
            <w:noWrap/>
            <w:vAlign w:val="center"/>
            <w:hideMark/>
          </w:tcPr>
          <w:p w14:paraId="057E126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Пневмоцистерна</w:t>
            </w:r>
            <w:proofErr w:type="spellEnd"/>
          </w:p>
        </w:tc>
      </w:tr>
      <w:tr w:rsidR="00EF1AE2" w:rsidRPr="00EF1AE2" w14:paraId="29C95DC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8C1396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C47C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</w:t>
            </w:r>
          </w:p>
        </w:tc>
        <w:tc>
          <w:tcPr>
            <w:tcW w:w="3574" w:type="pct"/>
            <w:noWrap/>
            <w:hideMark/>
          </w:tcPr>
          <w:p w14:paraId="37FAC0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7EE7C1E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D2089C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520D8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V50502</w:t>
            </w:r>
          </w:p>
        </w:tc>
        <w:tc>
          <w:tcPr>
            <w:tcW w:w="3574" w:type="pct"/>
            <w:noWrap/>
            <w:hideMark/>
          </w:tcPr>
          <w:p w14:paraId="6ADEC2E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A02912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C05A3C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lastRenderedPageBreak/>
              <w:t>126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F69482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V50503</w:t>
            </w:r>
          </w:p>
        </w:tc>
        <w:tc>
          <w:tcPr>
            <w:tcW w:w="3574" w:type="pct"/>
            <w:noWrap/>
            <w:hideMark/>
          </w:tcPr>
          <w:p w14:paraId="250132B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260106" w14:paraId="278AA6C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F888C9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48678D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V50504</w:t>
            </w:r>
          </w:p>
        </w:tc>
        <w:tc>
          <w:tcPr>
            <w:tcW w:w="3574" w:type="pct"/>
            <w:noWrap/>
            <w:vAlign w:val="center"/>
            <w:hideMark/>
          </w:tcPr>
          <w:p w14:paraId="35D7815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 для управления PCV50708</w:t>
            </w:r>
          </w:p>
        </w:tc>
      </w:tr>
      <w:tr w:rsidR="00EF1AE2" w:rsidRPr="00EF1AE2" w14:paraId="62D2660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2CD98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CA254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V53008</w:t>
            </w:r>
          </w:p>
        </w:tc>
        <w:tc>
          <w:tcPr>
            <w:tcW w:w="3574" w:type="pct"/>
            <w:noWrap/>
            <w:hideMark/>
          </w:tcPr>
          <w:p w14:paraId="4A881D2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72E5A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A23CF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708CE2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V62100A</w:t>
            </w:r>
          </w:p>
        </w:tc>
        <w:tc>
          <w:tcPr>
            <w:tcW w:w="3574" w:type="pct"/>
            <w:noWrap/>
            <w:hideMark/>
          </w:tcPr>
          <w:p w14:paraId="67DA92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190F734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85849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12347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V62100B</w:t>
            </w:r>
          </w:p>
        </w:tc>
        <w:tc>
          <w:tcPr>
            <w:tcW w:w="3574" w:type="pct"/>
            <w:noWrap/>
            <w:hideMark/>
          </w:tcPr>
          <w:p w14:paraId="2B73EB1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CF5773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0C5558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D6F49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V62100C</w:t>
            </w:r>
          </w:p>
        </w:tc>
        <w:tc>
          <w:tcPr>
            <w:tcW w:w="3574" w:type="pct"/>
            <w:noWrap/>
            <w:hideMark/>
          </w:tcPr>
          <w:p w14:paraId="215820F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C948F0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FEC36A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3F8FAC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V62100D</w:t>
            </w:r>
          </w:p>
        </w:tc>
        <w:tc>
          <w:tcPr>
            <w:tcW w:w="3574" w:type="pct"/>
            <w:noWrap/>
            <w:hideMark/>
          </w:tcPr>
          <w:p w14:paraId="21B9B65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5B1203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3FE99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F03A6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V62101A</w:t>
            </w:r>
          </w:p>
        </w:tc>
        <w:tc>
          <w:tcPr>
            <w:tcW w:w="3574" w:type="pct"/>
            <w:noWrap/>
            <w:hideMark/>
          </w:tcPr>
          <w:p w14:paraId="3AFDCD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890E7F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2D3D9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DA177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V62101B</w:t>
            </w:r>
          </w:p>
        </w:tc>
        <w:tc>
          <w:tcPr>
            <w:tcW w:w="3574" w:type="pct"/>
            <w:noWrap/>
            <w:hideMark/>
          </w:tcPr>
          <w:p w14:paraId="4681471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E8B5A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20BC5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4E5160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V62105A</w:t>
            </w:r>
          </w:p>
        </w:tc>
        <w:tc>
          <w:tcPr>
            <w:tcW w:w="3574" w:type="pct"/>
            <w:noWrap/>
            <w:hideMark/>
          </w:tcPr>
          <w:p w14:paraId="138A5FD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6A11D3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0A7F3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C00AD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V62105B</w:t>
            </w:r>
          </w:p>
        </w:tc>
        <w:tc>
          <w:tcPr>
            <w:tcW w:w="3574" w:type="pct"/>
            <w:noWrap/>
            <w:hideMark/>
          </w:tcPr>
          <w:p w14:paraId="166BF4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54A59C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DEB9CE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2EE36E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V69003</w:t>
            </w:r>
          </w:p>
        </w:tc>
        <w:tc>
          <w:tcPr>
            <w:tcW w:w="3574" w:type="pct"/>
            <w:noWrap/>
            <w:hideMark/>
          </w:tcPr>
          <w:p w14:paraId="47BD53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ACC7DF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0642D7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E3040B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X19001A</w:t>
            </w:r>
          </w:p>
        </w:tc>
        <w:tc>
          <w:tcPr>
            <w:tcW w:w="3574" w:type="pct"/>
            <w:noWrap/>
            <w:hideMark/>
          </w:tcPr>
          <w:p w14:paraId="0C2E64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1E1A80E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208C86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FC7A9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X19001B</w:t>
            </w:r>
          </w:p>
        </w:tc>
        <w:tc>
          <w:tcPr>
            <w:tcW w:w="3574" w:type="pct"/>
            <w:noWrap/>
            <w:hideMark/>
          </w:tcPr>
          <w:p w14:paraId="21F70F8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047422E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CF40B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EF23B1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Z50310</w:t>
            </w:r>
          </w:p>
        </w:tc>
        <w:tc>
          <w:tcPr>
            <w:tcW w:w="3574" w:type="pct"/>
            <w:noWrap/>
            <w:vAlign w:val="center"/>
            <w:hideMark/>
          </w:tcPr>
          <w:p w14:paraId="4DD1CB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72436E1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66BC98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1E9F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Z50311</w:t>
            </w:r>
          </w:p>
        </w:tc>
        <w:tc>
          <w:tcPr>
            <w:tcW w:w="3574" w:type="pct"/>
            <w:noWrap/>
            <w:vAlign w:val="center"/>
            <w:hideMark/>
          </w:tcPr>
          <w:p w14:paraId="51D4F83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770D5CA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FE3117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22DDF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Z50577</w:t>
            </w:r>
          </w:p>
        </w:tc>
        <w:tc>
          <w:tcPr>
            <w:tcW w:w="3574" w:type="pct"/>
            <w:noWrap/>
            <w:vAlign w:val="center"/>
            <w:hideMark/>
          </w:tcPr>
          <w:p w14:paraId="05AA73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260106" w14:paraId="1949B9A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A8F1D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A53EB7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Z50578</w:t>
            </w:r>
          </w:p>
        </w:tc>
        <w:tc>
          <w:tcPr>
            <w:tcW w:w="3574" w:type="pct"/>
            <w:noWrap/>
            <w:vAlign w:val="center"/>
            <w:hideMark/>
          </w:tcPr>
          <w:p w14:paraId="707D7D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Корпусно-мембранный резервуар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Ymer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VPS200</w:t>
            </w:r>
          </w:p>
        </w:tc>
      </w:tr>
      <w:tr w:rsidR="00EF1AE2" w:rsidRPr="00EF1AE2" w14:paraId="17CAAB9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63CA4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B53EFB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Z50579</w:t>
            </w:r>
          </w:p>
        </w:tc>
        <w:tc>
          <w:tcPr>
            <w:tcW w:w="3574" w:type="pct"/>
            <w:noWrap/>
            <w:vAlign w:val="center"/>
            <w:hideMark/>
          </w:tcPr>
          <w:p w14:paraId="3E211FB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624EE05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524855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51CF0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Z52002</w:t>
            </w:r>
          </w:p>
        </w:tc>
        <w:tc>
          <w:tcPr>
            <w:tcW w:w="3574" w:type="pct"/>
            <w:noWrap/>
            <w:vAlign w:val="center"/>
            <w:hideMark/>
          </w:tcPr>
          <w:p w14:paraId="723B26D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Агрегат подготовки горячей воды</w:t>
            </w:r>
          </w:p>
        </w:tc>
      </w:tr>
      <w:tr w:rsidR="00EF1AE2" w:rsidRPr="00EF1AE2" w14:paraId="7B8DB2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7019E1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1B61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Z52003</w:t>
            </w:r>
          </w:p>
        </w:tc>
        <w:tc>
          <w:tcPr>
            <w:tcW w:w="3574" w:type="pct"/>
            <w:noWrap/>
            <w:vAlign w:val="center"/>
            <w:hideMark/>
          </w:tcPr>
          <w:p w14:paraId="097C2B1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Блок водоподготовки питьевой воды</w:t>
            </w:r>
          </w:p>
        </w:tc>
      </w:tr>
      <w:tr w:rsidR="00EF1AE2" w:rsidRPr="00EF1AE2" w14:paraId="0238A29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5F9314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3E35A6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Z52007</w:t>
            </w:r>
          </w:p>
        </w:tc>
        <w:tc>
          <w:tcPr>
            <w:tcW w:w="3574" w:type="pct"/>
            <w:noWrap/>
            <w:vAlign w:val="center"/>
            <w:hideMark/>
          </w:tcPr>
          <w:p w14:paraId="041059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Блок оборудования бассейна</w:t>
            </w:r>
          </w:p>
        </w:tc>
      </w:tr>
      <w:tr w:rsidR="00EF1AE2" w:rsidRPr="00EF1AE2" w14:paraId="457FFB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1C2D6B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B341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Z62006</w:t>
            </w:r>
          </w:p>
        </w:tc>
        <w:tc>
          <w:tcPr>
            <w:tcW w:w="3574" w:type="pct"/>
            <w:noWrap/>
            <w:vAlign w:val="center"/>
            <w:hideMark/>
          </w:tcPr>
          <w:p w14:paraId="09F635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Моноблок азота</w:t>
            </w:r>
          </w:p>
        </w:tc>
      </w:tr>
      <w:tr w:rsidR="00EF1AE2" w:rsidRPr="00EF1AE2" w14:paraId="6BE33FD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D3AFA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906B6B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Z62103</w:t>
            </w:r>
          </w:p>
        </w:tc>
        <w:tc>
          <w:tcPr>
            <w:tcW w:w="3574" w:type="pct"/>
            <w:noWrap/>
            <w:vAlign w:val="center"/>
            <w:hideMark/>
          </w:tcPr>
          <w:p w14:paraId="019C7F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31A283C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1613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E4974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Z63001A</w:t>
            </w:r>
          </w:p>
        </w:tc>
        <w:tc>
          <w:tcPr>
            <w:tcW w:w="3574" w:type="pct"/>
            <w:noWrap/>
            <w:vAlign w:val="center"/>
            <w:hideMark/>
          </w:tcPr>
          <w:p w14:paraId="498C97A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фильтр ДТ</w:t>
            </w:r>
          </w:p>
        </w:tc>
      </w:tr>
      <w:tr w:rsidR="00EF1AE2" w:rsidRPr="00EF1AE2" w14:paraId="3D6EC74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2A59C1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663014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Z63001B</w:t>
            </w:r>
          </w:p>
        </w:tc>
        <w:tc>
          <w:tcPr>
            <w:tcW w:w="3574" w:type="pct"/>
            <w:noWrap/>
            <w:vAlign w:val="center"/>
            <w:hideMark/>
          </w:tcPr>
          <w:p w14:paraId="7F355E4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фильтр ДТ</w:t>
            </w:r>
          </w:p>
        </w:tc>
      </w:tr>
      <w:tr w:rsidR="00EF1AE2" w:rsidRPr="00EF1AE2" w14:paraId="171AD7C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DE0920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B4F64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Z67010A</w:t>
            </w:r>
          </w:p>
        </w:tc>
        <w:tc>
          <w:tcPr>
            <w:tcW w:w="3574" w:type="pct"/>
            <w:noWrap/>
            <w:vAlign w:val="center"/>
            <w:hideMark/>
          </w:tcPr>
          <w:p w14:paraId="7FDE882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Электрический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парообразователь</w:t>
            </w:r>
            <w:proofErr w:type="spellEnd"/>
          </w:p>
        </w:tc>
      </w:tr>
      <w:tr w:rsidR="00EF1AE2" w:rsidRPr="00EF1AE2" w14:paraId="03CD520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BD5A8D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BA2F7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Z67010B</w:t>
            </w:r>
          </w:p>
        </w:tc>
        <w:tc>
          <w:tcPr>
            <w:tcW w:w="3574" w:type="pct"/>
            <w:noWrap/>
            <w:vAlign w:val="center"/>
            <w:hideMark/>
          </w:tcPr>
          <w:p w14:paraId="57BCDF3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Электрический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парообразователь</w:t>
            </w:r>
            <w:proofErr w:type="spellEnd"/>
          </w:p>
        </w:tc>
      </w:tr>
      <w:tr w:rsidR="00EF1AE2" w:rsidRPr="00EF1AE2" w14:paraId="53468D9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6CF82D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1DC79A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АТ101</w:t>
            </w:r>
          </w:p>
        </w:tc>
        <w:tc>
          <w:tcPr>
            <w:tcW w:w="3574" w:type="pct"/>
            <w:noWrap/>
            <w:hideMark/>
          </w:tcPr>
          <w:p w14:paraId="5234EBC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</w:tbl>
    <w:p w14:paraId="54B267DE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5B478836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  <w:r w:rsidRPr="00EF1AE2">
        <w:rPr>
          <w:rFonts w:eastAsia="Calibri" w:cs="Times New Roman"/>
          <w:b/>
          <w:spacing w:val="-2"/>
          <w:sz w:val="20"/>
          <w:szCs w:val="20"/>
          <w:lang w:val="ru-RU"/>
        </w:rPr>
        <w:br w:type="page"/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F1AE2" w:rsidRPr="00EF1AE2" w14:paraId="237E8B7A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2417447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0416C0E2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3F9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 xml:space="preserve">Приложение №2 </w:t>
            </w:r>
          </w:p>
        </w:tc>
      </w:tr>
      <w:tr w:rsidR="00EF1AE2" w:rsidRPr="00EF1AE2" w14:paraId="0353717A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8B99851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131542D4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8BF8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299ED024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33351AA1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174B6D02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9A0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1835DA1E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CA3C780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2294BD9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8F36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41AACC4C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4FD8005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C2538D3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DDE7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672F3881" w14:textId="77777777" w:rsidTr="00757CCB">
        <w:tc>
          <w:tcPr>
            <w:tcW w:w="9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C504E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Объемы и сроки оказания услуг</w:t>
            </w:r>
          </w:p>
          <w:p w14:paraId="6651B23A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03F0A1A3" w14:textId="77777777" w:rsidTr="00757CC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A1D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Наименование услуг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791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5E2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Период оказания услуг</w:t>
            </w:r>
          </w:p>
        </w:tc>
      </w:tr>
      <w:tr w:rsidR="00EF1AE2" w:rsidRPr="00EF1AE2" w14:paraId="54CBB941" w14:textId="77777777" w:rsidTr="00757CCB">
        <w:tc>
          <w:tcPr>
            <w:tcW w:w="3304" w:type="dxa"/>
            <w:vMerge w:val="restart"/>
            <w:vAlign w:val="center"/>
          </w:tcPr>
          <w:p w14:paraId="41759839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Наполнение объектов БД согласно п.5.3. ТЗ</w:t>
            </w:r>
          </w:p>
        </w:tc>
        <w:tc>
          <w:tcPr>
            <w:tcW w:w="3304" w:type="dxa"/>
          </w:tcPr>
          <w:p w14:paraId="575D8A6A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3304" w:type="dxa"/>
          </w:tcPr>
          <w:p w14:paraId="3A93D7D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Декабрь 2025</w:t>
            </w:r>
          </w:p>
        </w:tc>
      </w:tr>
      <w:tr w:rsidR="00EF1AE2" w:rsidRPr="00EF1AE2" w14:paraId="4E476C8A" w14:textId="77777777" w:rsidTr="00757CCB">
        <w:tc>
          <w:tcPr>
            <w:tcW w:w="3304" w:type="dxa"/>
            <w:vMerge/>
          </w:tcPr>
          <w:p w14:paraId="268ED94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5131D9B2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3304" w:type="dxa"/>
          </w:tcPr>
          <w:p w14:paraId="00797342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Январь 2026</w:t>
            </w:r>
          </w:p>
        </w:tc>
      </w:tr>
      <w:tr w:rsidR="00EF1AE2" w:rsidRPr="00EF1AE2" w14:paraId="6E4C8A0B" w14:textId="77777777" w:rsidTr="00757CCB">
        <w:tc>
          <w:tcPr>
            <w:tcW w:w="3304" w:type="dxa"/>
            <w:vMerge/>
          </w:tcPr>
          <w:p w14:paraId="251BC181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34DB28DD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3304" w:type="dxa"/>
          </w:tcPr>
          <w:p w14:paraId="56BB6633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Февраль 2026</w:t>
            </w:r>
          </w:p>
        </w:tc>
      </w:tr>
      <w:tr w:rsidR="00EF1AE2" w:rsidRPr="00EF1AE2" w14:paraId="24D90EE5" w14:textId="77777777" w:rsidTr="00757CCB">
        <w:tc>
          <w:tcPr>
            <w:tcW w:w="3304" w:type="dxa"/>
            <w:vMerge/>
          </w:tcPr>
          <w:p w14:paraId="0958A7D5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92B5625" w14:textId="145FDCCA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3304" w:type="dxa"/>
          </w:tcPr>
          <w:p w14:paraId="7E94930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Март 2026</w:t>
            </w:r>
          </w:p>
        </w:tc>
      </w:tr>
      <w:tr w:rsidR="00EF1AE2" w:rsidRPr="00EF1AE2" w14:paraId="1C6D982B" w14:textId="77777777" w:rsidTr="00757CCB">
        <w:tc>
          <w:tcPr>
            <w:tcW w:w="3304" w:type="dxa"/>
          </w:tcPr>
          <w:p w14:paraId="361D2635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3304" w:type="dxa"/>
          </w:tcPr>
          <w:p w14:paraId="174F8FE1" w14:textId="43454DCA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154</w:t>
            </w:r>
          </w:p>
        </w:tc>
        <w:tc>
          <w:tcPr>
            <w:tcW w:w="3304" w:type="dxa"/>
          </w:tcPr>
          <w:p w14:paraId="624F6F4C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</w:tbl>
    <w:p w14:paraId="33737021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6EA178E7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  <w:r w:rsidRPr="00EF1AE2">
        <w:rPr>
          <w:rFonts w:eastAsia="Calibri" w:cs="Times New Roman"/>
          <w:b/>
          <w:spacing w:val="-2"/>
          <w:sz w:val="20"/>
          <w:szCs w:val="20"/>
          <w:lang w:val="ru-RU"/>
        </w:rPr>
        <w:br w:type="page"/>
      </w:r>
    </w:p>
    <w:p w14:paraId="43A82ABB" w14:textId="77777777" w:rsidR="00EF1AE2" w:rsidRPr="00EF1AE2" w:rsidRDefault="00EF1AE2" w:rsidP="00EF1AE2">
      <w:pPr>
        <w:spacing w:after="0" w:line="240" w:lineRule="auto"/>
        <w:jc w:val="right"/>
        <w:rPr>
          <w:rFonts w:eastAsia="Times New Roman" w:cs="Times New Roman"/>
          <w:color w:val="000000"/>
          <w:sz w:val="22"/>
          <w:lang w:val="ru-RU" w:eastAsia="ru-RU"/>
        </w:rPr>
        <w:sectPr w:rsidR="00EF1AE2" w:rsidRPr="00EF1AE2" w:rsidSect="00EF1AE2">
          <w:footerReference w:type="default" r:id="rId8"/>
          <w:footerReference w:type="first" r:id="rId9"/>
          <w:pgSz w:w="11907" w:h="16839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F1AE2" w:rsidRPr="00EF1AE2" w14:paraId="2730EEB5" w14:textId="77777777" w:rsidTr="00757CCB">
        <w:tc>
          <w:tcPr>
            <w:tcW w:w="5000" w:type="pct"/>
            <w:vAlign w:val="center"/>
          </w:tcPr>
          <w:p w14:paraId="257C28AB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Приложение №3 </w:t>
            </w:r>
          </w:p>
        </w:tc>
      </w:tr>
      <w:tr w:rsidR="00EF1AE2" w:rsidRPr="00EF1AE2" w14:paraId="599B671F" w14:textId="77777777" w:rsidTr="00757CCB">
        <w:tc>
          <w:tcPr>
            <w:tcW w:w="5000" w:type="pct"/>
            <w:vAlign w:val="center"/>
          </w:tcPr>
          <w:p w14:paraId="1B424D4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7968ACB3" w14:textId="77777777" w:rsidTr="00757CCB">
        <w:tc>
          <w:tcPr>
            <w:tcW w:w="5000" w:type="pct"/>
            <w:vAlign w:val="center"/>
          </w:tcPr>
          <w:p w14:paraId="39CFF14B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4E2D31A6" w14:textId="77777777" w:rsidTr="00757CCB">
        <w:tc>
          <w:tcPr>
            <w:tcW w:w="5000" w:type="pct"/>
            <w:vAlign w:val="center"/>
          </w:tcPr>
          <w:p w14:paraId="3FB642CB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5F0E47FB" w14:textId="77777777" w:rsidTr="00757CCB">
        <w:tc>
          <w:tcPr>
            <w:tcW w:w="5000" w:type="pct"/>
            <w:vAlign w:val="center"/>
          </w:tcPr>
          <w:p w14:paraId="36D68738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24BE1787" w14:textId="77777777" w:rsidTr="00757CCB">
        <w:tc>
          <w:tcPr>
            <w:tcW w:w="5000" w:type="pct"/>
          </w:tcPr>
          <w:p w14:paraId="41EC63D1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Пример шаблонной схемы контроля</w:t>
            </w:r>
          </w:p>
        </w:tc>
      </w:tr>
      <w:tr w:rsidR="00EF1AE2" w:rsidRPr="00EF1AE2" w14:paraId="35C2812A" w14:textId="77777777" w:rsidTr="00757CCB">
        <w:tc>
          <w:tcPr>
            <w:tcW w:w="5000" w:type="pct"/>
          </w:tcPr>
          <w:p w14:paraId="2B995E47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2A07115F" wp14:editId="6C32375C">
                  <wp:extent cx="4865586" cy="7066483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241" cy="707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20B04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</w:rPr>
      </w:pPr>
    </w:p>
    <w:p w14:paraId="57CD5B5D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</w:rPr>
      </w:pPr>
      <w:r w:rsidRPr="00EF1AE2">
        <w:rPr>
          <w:rFonts w:eastAsia="Calibri" w:cs="Times New Roman"/>
          <w:b/>
          <w:spacing w:val="-2"/>
          <w:sz w:val="20"/>
          <w:szCs w:val="20"/>
        </w:rPr>
        <w:lastRenderedPageBreak/>
        <w:br w:type="page"/>
      </w: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F1AE2" w:rsidRPr="00EF1AE2" w14:paraId="604F2D38" w14:textId="77777777" w:rsidTr="00757CCB">
        <w:tc>
          <w:tcPr>
            <w:tcW w:w="5000" w:type="pct"/>
            <w:vAlign w:val="center"/>
          </w:tcPr>
          <w:p w14:paraId="7C36E07E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Приложение №4 </w:t>
            </w:r>
          </w:p>
        </w:tc>
      </w:tr>
      <w:tr w:rsidR="00EF1AE2" w:rsidRPr="00EF1AE2" w14:paraId="411A5873" w14:textId="77777777" w:rsidTr="00757CCB">
        <w:tc>
          <w:tcPr>
            <w:tcW w:w="5000" w:type="pct"/>
            <w:vAlign w:val="center"/>
          </w:tcPr>
          <w:p w14:paraId="5886A950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24CBB897" w14:textId="77777777" w:rsidTr="00757CCB">
        <w:tc>
          <w:tcPr>
            <w:tcW w:w="5000" w:type="pct"/>
            <w:vAlign w:val="center"/>
          </w:tcPr>
          <w:p w14:paraId="2AC00D51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4A99AEE0" w14:textId="77777777" w:rsidTr="00757CCB">
        <w:tc>
          <w:tcPr>
            <w:tcW w:w="5000" w:type="pct"/>
            <w:vAlign w:val="center"/>
          </w:tcPr>
          <w:p w14:paraId="36753C5E" w14:textId="77777777" w:rsidR="00EF1AE2" w:rsidRPr="00EF1AE2" w:rsidRDefault="00EF1AE2" w:rsidP="00EF1AE2">
            <w:pPr>
              <w:jc w:val="lef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260106" w14:paraId="38F38CA7" w14:textId="77777777" w:rsidTr="00757CCB">
        <w:tc>
          <w:tcPr>
            <w:tcW w:w="5000" w:type="pct"/>
            <w:vAlign w:val="center"/>
          </w:tcPr>
          <w:p w14:paraId="04D6A138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Скриншоты состава Объекта в программном обеспечении «Цифровые трубопроводы»</w:t>
            </w:r>
          </w:p>
        </w:tc>
      </w:tr>
      <w:tr w:rsidR="00EF1AE2" w:rsidRPr="00EF1AE2" w14:paraId="10A659AD" w14:textId="77777777" w:rsidTr="00757CCB">
        <w:tc>
          <w:tcPr>
            <w:tcW w:w="5000" w:type="pct"/>
            <w:vAlign w:val="center"/>
          </w:tcPr>
          <w:p w14:paraId="7267BC0E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5D82BA0F" wp14:editId="0438EC3C">
                  <wp:extent cx="4898086" cy="698055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542" cy="702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00D598ED" w14:textId="77777777" w:rsidTr="00757CCB">
        <w:tc>
          <w:tcPr>
            <w:tcW w:w="5000" w:type="pct"/>
            <w:vAlign w:val="center"/>
          </w:tcPr>
          <w:p w14:paraId="58CB0D99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lastRenderedPageBreak/>
              <w:drawing>
                <wp:inline distT="0" distB="0" distL="0" distR="0" wp14:anchorId="6342BBEA" wp14:editId="122FE623">
                  <wp:extent cx="6300470" cy="1403350"/>
                  <wp:effectExtent l="0" t="0" r="508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65CB5FEB" w14:textId="77777777" w:rsidTr="00757CCB">
        <w:tc>
          <w:tcPr>
            <w:tcW w:w="5000" w:type="pct"/>
            <w:vAlign w:val="center"/>
          </w:tcPr>
          <w:p w14:paraId="1D58769E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529C964B" wp14:editId="5C3EA352">
                  <wp:extent cx="6300470" cy="771525"/>
                  <wp:effectExtent l="0" t="0" r="508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747" cy="77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11F9F0B8" w14:textId="77777777" w:rsidTr="00757CCB">
        <w:tc>
          <w:tcPr>
            <w:tcW w:w="5000" w:type="pct"/>
            <w:vAlign w:val="center"/>
          </w:tcPr>
          <w:p w14:paraId="462B9B84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6A0C6617" wp14:editId="78B5705F">
                  <wp:extent cx="6300470" cy="1386840"/>
                  <wp:effectExtent l="0" t="0" r="508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48D8C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15DD7F21" w14:textId="77777777" w:rsidR="00EF1AE2" w:rsidRPr="00EF1AE2" w:rsidRDefault="00EF1AE2">
      <w:pPr>
        <w:rPr>
          <w:rFonts w:cs="Times New Roman"/>
          <w:lang w:val="ru-RU"/>
        </w:rPr>
      </w:pPr>
    </w:p>
    <w:sectPr w:rsidR="00EF1AE2" w:rsidRPr="00EF1A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96" w14:textId="77777777" w:rsidR="00000A3C" w:rsidRDefault="00000A3C">
      <w:pPr>
        <w:spacing w:after="0" w:line="240" w:lineRule="auto"/>
      </w:pPr>
      <w:r>
        <w:separator/>
      </w:r>
    </w:p>
  </w:endnote>
  <w:endnote w:type="continuationSeparator" w:id="0">
    <w:p w14:paraId="32E2597C" w14:textId="77777777" w:rsidR="00000A3C" w:rsidRDefault="000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367910"/>
      <w:docPartObj>
        <w:docPartGallery w:val="Page Numbers (Bottom of Page)"/>
        <w:docPartUnique/>
      </w:docPartObj>
    </w:sdtPr>
    <w:sdtContent>
      <w:p w14:paraId="63A4DB8E" w14:textId="77777777" w:rsidR="00EF1AE2" w:rsidRDefault="00EF1A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687B7C5" w14:textId="77777777" w:rsidR="00EF1AE2" w:rsidRDefault="00EF1A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4BD" w14:textId="77777777" w:rsidR="00EF1AE2" w:rsidRDefault="00EF1AE2">
    <w:pPr>
      <w:pStyle w:val="a7"/>
      <w:jc w:val="right"/>
    </w:pPr>
  </w:p>
  <w:p w14:paraId="01B6899B" w14:textId="77777777" w:rsidR="00EF1AE2" w:rsidRDefault="00EF1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5A81" w14:textId="77777777" w:rsidR="00000A3C" w:rsidRDefault="00000A3C">
      <w:pPr>
        <w:spacing w:after="0" w:line="240" w:lineRule="auto"/>
      </w:pPr>
      <w:r>
        <w:separator/>
      </w:r>
    </w:p>
  </w:footnote>
  <w:footnote w:type="continuationSeparator" w:id="0">
    <w:p w14:paraId="1C4DD514" w14:textId="77777777" w:rsidR="00000A3C" w:rsidRDefault="000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602695">
    <w:abstractNumId w:val="8"/>
  </w:num>
  <w:num w:numId="2" w16cid:durableId="398556885">
    <w:abstractNumId w:val="6"/>
  </w:num>
  <w:num w:numId="3" w16cid:durableId="1359087907">
    <w:abstractNumId w:val="5"/>
  </w:num>
  <w:num w:numId="4" w16cid:durableId="1794906448">
    <w:abstractNumId w:val="4"/>
  </w:num>
  <w:num w:numId="5" w16cid:durableId="1781489396">
    <w:abstractNumId w:val="7"/>
  </w:num>
  <w:num w:numId="6" w16cid:durableId="643582724">
    <w:abstractNumId w:val="3"/>
  </w:num>
  <w:num w:numId="7" w16cid:durableId="794328496">
    <w:abstractNumId w:val="2"/>
  </w:num>
  <w:num w:numId="8" w16cid:durableId="1265303812">
    <w:abstractNumId w:val="1"/>
  </w:num>
  <w:num w:numId="9" w16cid:durableId="59290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3C"/>
    <w:rsid w:val="00034616"/>
    <w:rsid w:val="0006063C"/>
    <w:rsid w:val="00103CAE"/>
    <w:rsid w:val="0015074B"/>
    <w:rsid w:val="00231400"/>
    <w:rsid w:val="00260106"/>
    <w:rsid w:val="0029639D"/>
    <w:rsid w:val="00326F90"/>
    <w:rsid w:val="00567EB5"/>
    <w:rsid w:val="00745249"/>
    <w:rsid w:val="009879DE"/>
    <w:rsid w:val="00AA1D8D"/>
    <w:rsid w:val="00B47730"/>
    <w:rsid w:val="00CB0664"/>
    <w:rsid w:val="00E94CEA"/>
    <w:rsid w:val="00EF1AE2"/>
    <w:rsid w:val="00F34A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76E97"/>
  <w14:defaultImageDpi w14:val="300"/>
  <w15:docId w15:val="{B18BEF96-8C6A-4278-8B91-2F149936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Main">
    <w:name w:val="Heading Main"/>
    <w:basedOn w:val="a1"/>
    <w:pPr>
      <w:spacing w:before="360" w:after="240"/>
    </w:pPr>
    <w:rPr>
      <w:b/>
      <w:sz w:val="32"/>
    </w:rPr>
  </w:style>
  <w:style w:type="paragraph" w:customStyle="1" w:styleId="HeadingSub">
    <w:name w:val="Heading Sub"/>
    <w:basedOn w:val="a1"/>
    <w:pPr>
      <w:spacing w:before="240" w:after="120"/>
    </w:pPr>
    <w:rPr>
      <w:b/>
      <w:sz w:val="28"/>
    </w:rPr>
  </w:style>
  <w:style w:type="paragraph" w:customStyle="1" w:styleId="Content">
    <w:name w:val="Content"/>
    <w:basedOn w:val="a1"/>
    <w:pPr>
      <w:spacing w:after="120"/>
      <w:ind w:left="360"/>
    </w:pPr>
  </w:style>
  <w:style w:type="table" w:customStyle="1" w:styleId="14">
    <w:name w:val="Сетка таблицы1"/>
    <w:basedOn w:val="a3"/>
    <w:next w:val="aff0"/>
    <w:uiPriority w:val="39"/>
    <w:rsid w:val="00EF1AE2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Екатерина Михальченко</cp:lastModifiedBy>
  <cp:revision>2</cp:revision>
  <dcterms:created xsi:type="dcterms:W3CDTF">2025-10-20T13:15:00Z</dcterms:created>
  <dcterms:modified xsi:type="dcterms:W3CDTF">2025-10-20T13:15:00Z</dcterms:modified>
  <cp:category/>
</cp:coreProperties>
</file>